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23" w:rsidRPr="005457A0" w:rsidRDefault="00A33F23" w:rsidP="005457A0">
      <w:pPr>
        <w:spacing w:after="288" w:line="408" w:lineRule="auto"/>
        <w:rPr>
          <w:rFonts w:ascii="Times New Roman" w:hAnsi="Times New Roman" w:cs="Times New Roman"/>
          <w:color w:val="000000"/>
          <w:sz w:val="21"/>
          <w:szCs w:val="21"/>
          <w:lang w:eastAsia="ru-RU"/>
        </w:rPr>
      </w:pPr>
      <w:r w:rsidRPr="005457A0">
        <w:rPr>
          <w:rFonts w:ascii="Times New Roman" w:hAnsi="Times New Roman" w:cs="Times New Roman"/>
          <w:b/>
          <w:bCs/>
          <w:color w:val="000000"/>
          <w:sz w:val="21"/>
          <w:szCs w:val="21"/>
          <w:lang w:eastAsia="ru-RU"/>
        </w:rPr>
        <w:t>Интегрированный урок "</w:t>
      </w:r>
      <w:r w:rsidRPr="00742617">
        <w:rPr>
          <w:rFonts w:ascii="Times New Roman" w:hAnsi="Times New Roman" w:cs="Times New Roman"/>
          <w:b/>
          <w:bCs/>
          <w:color w:val="000000"/>
          <w:sz w:val="21"/>
          <w:szCs w:val="21"/>
          <w:lang w:eastAsia="ru-RU"/>
        </w:rPr>
        <w:t>Белое море</w:t>
      </w:r>
      <w:r w:rsidRPr="005457A0">
        <w:rPr>
          <w:rFonts w:ascii="Times New Roman" w:hAnsi="Times New Roman" w:cs="Times New Roman"/>
          <w:b/>
          <w:bCs/>
          <w:color w:val="000000"/>
          <w:sz w:val="21"/>
          <w:szCs w:val="21"/>
          <w:lang w:eastAsia="ru-RU"/>
        </w:rPr>
        <w:t>"</w:t>
      </w:r>
    </w:p>
    <w:p w:rsidR="00A33F23" w:rsidRPr="005457A0" w:rsidRDefault="00A33F23" w:rsidP="005457A0">
      <w:pPr>
        <w:spacing w:after="0" w:line="408" w:lineRule="auto"/>
        <w:outlineLvl w:val="2"/>
        <w:rPr>
          <w:rFonts w:ascii="Times New Roman" w:hAnsi="Times New Roman" w:cs="Times New Roman"/>
          <w:color w:val="000000"/>
          <w:sz w:val="36"/>
          <w:szCs w:val="36"/>
          <w:lang w:eastAsia="ru-RU"/>
        </w:rPr>
      </w:pPr>
      <w:r w:rsidRPr="005457A0">
        <w:rPr>
          <w:rFonts w:ascii="Times New Roman" w:hAnsi="Times New Roman" w:cs="Times New Roman"/>
          <w:color w:val="000000"/>
          <w:sz w:val="36"/>
          <w:szCs w:val="36"/>
          <w:lang w:eastAsia="ru-RU"/>
        </w:rPr>
        <w:t xml:space="preserve">Тема: </w:t>
      </w:r>
      <w:r w:rsidRPr="00742617">
        <w:rPr>
          <w:rFonts w:ascii="Times New Roman" w:hAnsi="Times New Roman" w:cs="Times New Roman"/>
          <w:color w:val="000000"/>
          <w:sz w:val="36"/>
          <w:szCs w:val="36"/>
          <w:lang w:eastAsia="ru-RU"/>
        </w:rPr>
        <w:t>«Моря, омывающие территорию России»</w:t>
      </w:r>
    </w:p>
    <w:p w:rsidR="00A33F23" w:rsidRPr="005457A0" w:rsidRDefault="00A33F23" w:rsidP="005457A0">
      <w:pPr>
        <w:spacing w:after="0" w:line="312" w:lineRule="auto"/>
        <w:outlineLvl w:val="1"/>
        <w:rPr>
          <w:rFonts w:ascii="Times New Roman" w:hAnsi="Times New Roman" w:cs="Times New Roman"/>
          <w:color w:val="000000"/>
          <w:sz w:val="36"/>
          <w:szCs w:val="36"/>
          <w:lang w:eastAsia="ru-RU"/>
        </w:rPr>
      </w:pPr>
      <w:r w:rsidRPr="005457A0">
        <w:rPr>
          <w:rFonts w:ascii="Times New Roman" w:hAnsi="Times New Roman" w:cs="Times New Roman"/>
          <w:color w:val="000000"/>
          <w:sz w:val="36"/>
          <w:szCs w:val="36"/>
          <w:lang w:eastAsia="ru-RU"/>
        </w:rPr>
        <w:t>Тип урока:</w:t>
      </w:r>
    </w:p>
    <w:p w:rsidR="00A33F23" w:rsidRPr="005457A0" w:rsidRDefault="00A33F23" w:rsidP="005457A0">
      <w:pPr>
        <w:spacing w:before="144" w:after="288" w:line="408" w:lineRule="auto"/>
        <w:rPr>
          <w:rFonts w:ascii="Times New Roman" w:hAnsi="Times New Roman" w:cs="Times New Roman"/>
          <w:color w:val="000000"/>
          <w:sz w:val="24"/>
          <w:szCs w:val="24"/>
          <w:lang w:eastAsia="ru-RU"/>
        </w:rPr>
      </w:pPr>
      <w:r w:rsidRPr="005457A0">
        <w:rPr>
          <w:rFonts w:ascii="Times New Roman" w:hAnsi="Times New Roman" w:cs="Times New Roman"/>
          <w:color w:val="000000"/>
          <w:sz w:val="24"/>
          <w:szCs w:val="24"/>
          <w:lang w:eastAsia="ru-RU"/>
        </w:rPr>
        <w:t xml:space="preserve">интегрированный урок литературы, географии, </w:t>
      </w:r>
    </w:p>
    <w:p w:rsidR="00A33F23" w:rsidRPr="005457A0" w:rsidRDefault="00A33F23" w:rsidP="005457A0">
      <w:pPr>
        <w:spacing w:after="0" w:line="312" w:lineRule="auto"/>
        <w:outlineLvl w:val="1"/>
        <w:rPr>
          <w:rFonts w:ascii="Times New Roman" w:hAnsi="Times New Roman" w:cs="Times New Roman"/>
          <w:color w:val="000000"/>
          <w:sz w:val="34"/>
          <w:szCs w:val="34"/>
          <w:lang w:eastAsia="ru-RU"/>
        </w:rPr>
      </w:pPr>
      <w:r w:rsidRPr="005457A0">
        <w:rPr>
          <w:rFonts w:ascii="Times New Roman" w:hAnsi="Times New Roman" w:cs="Times New Roman"/>
          <w:color w:val="000000"/>
          <w:sz w:val="34"/>
          <w:szCs w:val="34"/>
          <w:lang w:eastAsia="ru-RU"/>
        </w:rPr>
        <w:t>Цель:</w:t>
      </w:r>
    </w:p>
    <w:p w:rsidR="00A33F23" w:rsidRPr="005457A0" w:rsidRDefault="00A33F23" w:rsidP="005457A0">
      <w:pPr>
        <w:spacing w:before="144" w:after="288" w:line="408" w:lineRule="auto"/>
        <w:rPr>
          <w:rFonts w:ascii="Times New Roman" w:hAnsi="Times New Roman" w:cs="Times New Roman"/>
          <w:color w:val="000000"/>
          <w:sz w:val="24"/>
          <w:szCs w:val="24"/>
          <w:lang w:eastAsia="ru-RU"/>
        </w:rPr>
      </w:pPr>
      <w:r w:rsidRPr="005457A0">
        <w:rPr>
          <w:rFonts w:ascii="Times New Roman" w:hAnsi="Times New Roman" w:cs="Times New Roman"/>
          <w:color w:val="000000"/>
          <w:sz w:val="24"/>
          <w:szCs w:val="24"/>
          <w:lang w:eastAsia="ru-RU"/>
        </w:rPr>
        <w:t xml:space="preserve">формирование представлений о взаимосвязи природы и человека на примере </w:t>
      </w:r>
      <w:r w:rsidRPr="00742617">
        <w:rPr>
          <w:rFonts w:ascii="Times New Roman" w:hAnsi="Times New Roman" w:cs="Times New Roman"/>
          <w:color w:val="000000"/>
          <w:sz w:val="24"/>
          <w:szCs w:val="24"/>
          <w:lang w:eastAsia="ru-RU"/>
        </w:rPr>
        <w:t>Белого моря</w:t>
      </w:r>
      <w:r w:rsidRPr="005457A0">
        <w:rPr>
          <w:rFonts w:ascii="Times New Roman" w:hAnsi="Times New Roman" w:cs="Times New Roman"/>
          <w:color w:val="000000"/>
          <w:sz w:val="24"/>
          <w:szCs w:val="24"/>
          <w:lang w:eastAsia="ru-RU"/>
        </w:rPr>
        <w:t>.</w:t>
      </w:r>
    </w:p>
    <w:p w:rsidR="00A33F23" w:rsidRPr="005457A0" w:rsidRDefault="00A33F23" w:rsidP="005457A0">
      <w:pPr>
        <w:spacing w:after="0" w:line="312" w:lineRule="auto"/>
        <w:outlineLvl w:val="1"/>
        <w:rPr>
          <w:rFonts w:ascii="Times New Roman" w:hAnsi="Times New Roman" w:cs="Times New Roman"/>
          <w:color w:val="000000"/>
          <w:sz w:val="34"/>
          <w:szCs w:val="34"/>
          <w:lang w:eastAsia="ru-RU"/>
        </w:rPr>
      </w:pPr>
      <w:r w:rsidRPr="005457A0">
        <w:rPr>
          <w:rFonts w:ascii="Times New Roman" w:hAnsi="Times New Roman" w:cs="Times New Roman"/>
          <w:color w:val="000000"/>
          <w:sz w:val="34"/>
          <w:szCs w:val="34"/>
          <w:lang w:eastAsia="ru-RU"/>
        </w:rPr>
        <w:t xml:space="preserve">Задачи: </w:t>
      </w:r>
    </w:p>
    <w:p w:rsidR="00A33F23" w:rsidRPr="005457A0" w:rsidRDefault="00A33F23" w:rsidP="005457A0">
      <w:pPr>
        <w:spacing w:before="144" w:after="288" w:line="408" w:lineRule="auto"/>
        <w:rPr>
          <w:rFonts w:ascii="Times New Roman" w:hAnsi="Times New Roman" w:cs="Times New Roman"/>
          <w:color w:val="000000"/>
          <w:sz w:val="24"/>
          <w:szCs w:val="24"/>
          <w:lang w:eastAsia="ru-RU"/>
        </w:rPr>
      </w:pPr>
      <w:r w:rsidRPr="005457A0">
        <w:rPr>
          <w:rFonts w:ascii="Times New Roman" w:hAnsi="Times New Roman" w:cs="Times New Roman"/>
          <w:color w:val="000000"/>
          <w:sz w:val="24"/>
          <w:szCs w:val="24"/>
          <w:lang w:eastAsia="ru-RU"/>
        </w:rPr>
        <w:t xml:space="preserve">1.Познакомить обучающихся с особенностями географического положения и рельефа </w:t>
      </w:r>
      <w:r w:rsidRPr="00742617">
        <w:rPr>
          <w:rFonts w:ascii="Times New Roman" w:hAnsi="Times New Roman" w:cs="Times New Roman"/>
          <w:color w:val="000000"/>
          <w:sz w:val="24"/>
          <w:szCs w:val="24"/>
          <w:lang w:eastAsia="ru-RU"/>
        </w:rPr>
        <w:t>Белого моря</w:t>
      </w:r>
      <w:r w:rsidRPr="005457A0">
        <w:rPr>
          <w:rFonts w:ascii="Times New Roman" w:hAnsi="Times New Roman" w:cs="Times New Roman"/>
          <w:color w:val="000000"/>
          <w:sz w:val="24"/>
          <w:szCs w:val="24"/>
          <w:lang w:eastAsia="ru-RU"/>
        </w:rPr>
        <w:t>;</w:t>
      </w:r>
      <w:r w:rsidRPr="005457A0">
        <w:rPr>
          <w:rFonts w:ascii="Times New Roman" w:hAnsi="Times New Roman" w:cs="Times New Roman"/>
          <w:color w:val="000000"/>
          <w:sz w:val="24"/>
          <w:szCs w:val="24"/>
          <w:lang w:eastAsia="ru-RU"/>
        </w:rPr>
        <w:br/>
        <w:t>2.Отрабатывать навыки самостоятельной работы с атласом, учебником, контурной картой;</w:t>
      </w:r>
      <w:r w:rsidRPr="005457A0">
        <w:rPr>
          <w:rFonts w:ascii="Times New Roman" w:hAnsi="Times New Roman" w:cs="Times New Roman"/>
          <w:color w:val="000000"/>
          <w:sz w:val="24"/>
          <w:szCs w:val="24"/>
          <w:lang w:eastAsia="ru-RU"/>
        </w:rPr>
        <w:br/>
        <w:t>3.Развивать умения анализировать карты и делать выводы;</w:t>
      </w:r>
      <w:r w:rsidRPr="005457A0">
        <w:rPr>
          <w:rFonts w:ascii="Times New Roman" w:hAnsi="Times New Roman" w:cs="Times New Roman"/>
          <w:color w:val="000000"/>
          <w:sz w:val="24"/>
          <w:szCs w:val="24"/>
          <w:lang w:eastAsia="ru-RU"/>
        </w:rPr>
        <w:br/>
        <w:t>4.Создать условия для формирования устойчивого интереса к национальной культуре.</w:t>
      </w:r>
      <w:r w:rsidRPr="005457A0">
        <w:rPr>
          <w:rFonts w:ascii="Times New Roman" w:hAnsi="Times New Roman" w:cs="Times New Roman"/>
          <w:color w:val="000000"/>
          <w:sz w:val="24"/>
          <w:szCs w:val="24"/>
          <w:lang w:eastAsia="ru-RU"/>
        </w:rPr>
        <w:br/>
        <w:t xml:space="preserve">5. Выяснить особенности </w:t>
      </w:r>
      <w:r>
        <w:rPr>
          <w:rFonts w:ascii="Times New Roman" w:hAnsi="Times New Roman" w:cs="Times New Roman"/>
          <w:color w:val="000000"/>
          <w:sz w:val="24"/>
          <w:szCs w:val="24"/>
          <w:lang w:eastAsia="ru-RU"/>
        </w:rPr>
        <w:t>рассказа А</w:t>
      </w:r>
      <w:r w:rsidRPr="00742617">
        <w:rPr>
          <w:rFonts w:ascii="Times New Roman" w:hAnsi="Times New Roman" w:cs="Times New Roman"/>
          <w:color w:val="000000"/>
          <w:sz w:val="24"/>
          <w:szCs w:val="24"/>
          <w:lang w:eastAsia="ru-RU"/>
        </w:rPr>
        <w:t>. Костюнина «Колежма»</w:t>
      </w:r>
      <w:r w:rsidRPr="005457A0">
        <w:rPr>
          <w:rFonts w:ascii="Times New Roman" w:hAnsi="Times New Roman" w:cs="Times New Roman"/>
          <w:color w:val="000000"/>
          <w:sz w:val="24"/>
          <w:szCs w:val="24"/>
          <w:lang w:eastAsia="ru-RU"/>
        </w:rPr>
        <w:br/>
        <w:t>6.Развивать навыки исследовательской деятельности.</w:t>
      </w:r>
      <w:r w:rsidRPr="005457A0">
        <w:rPr>
          <w:rFonts w:ascii="Times New Roman" w:hAnsi="Times New Roman" w:cs="Times New Roman"/>
          <w:color w:val="000000"/>
          <w:sz w:val="24"/>
          <w:szCs w:val="24"/>
          <w:lang w:eastAsia="ru-RU"/>
        </w:rPr>
        <w:br/>
        <w:t>7.Развивать нравственно-эстетическое отношение к природе.</w:t>
      </w:r>
      <w:r w:rsidRPr="005457A0">
        <w:rPr>
          <w:rFonts w:ascii="Times New Roman" w:hAnsi="Times New Roman" w:cs="Times New Roman"/>
          <w:color w:val="000000"/>
          <w:sz w:val="24"/>
          <w:szCs w:val="24"/>
          <w:lang w:eastAsia="ru-RU"/>
        </w:rPr>
        <w:br/>
        <w:t>8.Продолжить работу по развитию устной и письменной речи.</w:t>
      </w:r>
      <w:r w:rsidRPr="005457A0">
        <w:rPr>
          <w:rFonts w:ascii="Times New Roman" w:hAnsi="Times New Roman" w:cs="Times New Roman"/>
          <w:color w:val="000000"/>
          <w:sz w:val="24"/>
          <w:szCs w:val="24"/>
          <w:lang w:eastAsia="ru-RU"/>
        </w:rPr>
        <w:br/>
        <w:t>Оборудование:</w:t>
      </w:r>
      <w:r w:rsidRPr="005457A0">
        <w:rPr>
          <w:rFonts w:ascii="Times New Roman" w:hAnsi="Times New Roman" w:cs="Times New Roman"/>
          <w:color w:val="000000"/>
          <w:sz w:val="24"/>
          <w:szCs w:val="24"/>
          <w:lang w:eastAsia="ru-RU"/>
        </w:rPr>
        <w:br/>
        <w:t xml:space="preserve">физическая и тектоническая карты России, </w:t>
      </w:r>
      <w:r w:rsidRPr="005457A0">
        <w:rPr>
          <w:rFonts w:ascii="Times New Roman" w:hAnsi="Times New Roman" w:cs="Times New Roman"/>
          <w:color w:val="000000"/>
          <w:sz w:val="24"/>
          <w:szCs w:val="24"/>
          <w:lang w:eastAsia="ru-RU"/>
        </w:rPr>
        <w:br/>
        <w:t>атласы, учебники, контурные карты; рабочие тетради на печатной основе;</w:t>
      </w:r>
      <w:r w:rsidRPr="005457A0">
        <w:rPr>
          <w:rFonts w:ascii="Times New Roman" w:hAnsi="Times New Roman" w:cs="Times New Roman"/>
          <w:color w:val="000000"/>
          <w:sz w:val="24"/>
          <w:szCs w:val="24"/>
          <w:lang w:eastAsia="ru-RU"/>
        </w:rPr>
        <w:br/>
        <w:t>типовой план изучения природного региона;</w:t>
      </w:r>
      <w:r w:rsidRPr="005457A0">
        <w:rPr>
          <w:rFonts w:ascii="Times New Roman" w:hAnsi="Times New Roman" w:cs="Times New Roman"/>
          <w:color w:val="000000"/>
          <w:sz w:val="24"/>
          <w:szCs w:val="24"/>
          <w:lang w:eastAsia="ru-RU"/>
        </w:rPr>
        <w:br/>
      </w:r>
      <w:r w:rsidRPr="00742617">
        <w:rPr>
          <w:rFonts w:ascii="Times New Roman" w:hAnsi="Times New Roman" w:cs="Times New Roman"/>
          <w:color w:val="000000"/>
          <w:sz w:val="24"/>
          <w:szCs w:val="24"/>
          <w:lang w:eastAsia="ru-RU"/>
        </w:rPr>
        <w:t xml:space="preserve">текст рассказа </w:t>
      </w:r>
      <w:r>
        <w:rPr>
          <w:rFonts w:ascii="Times New Roman" w:hAnsi="Times New Roman" w:cs="Times New Roman"/>
          <w:color w:val="000000"/>
          <w:sz w:val="24"/>
          <w:szCs w:val="24"/>
          <w:lang w:eastAsia="ru-RU"/>
        </w:rPr>
        <w:t>А</w:t>
      </w:r>
      <w:r w:rsidRPr="00742617">
        <w:rPr>
          <w:rFonts w:ascii="Times New Roman" w:hAnsi="Times New Roman" w:cs="Times New Roman"/>
          <w:color w:val="000000"/>
          <w:sz w:val="24"/>
          <w:szCs w:val="24"/>
          <w:lang w:eastAsia="ru-RU"/>
        </w:rPr>
        <w:t>. Костюнина «Колежма»</w:t>
      </w:r>
    </w:p>
    <w:p w:rsidR="00A33F23" w:rsidRPr="00451D95" w:rsidRDefault="00A33F23" w:rsidP="00742617">
      <w:pPr>
        <w:pStyle w:val="NormalWeb"/>
        <w:spacing w:before="0" w:after="0"/>
        <w:ind w:left="5580" w:firstLine="540"/>
        <w:jc w:val="right"/>
        <w:rPr>
          <w:i/>
          <w:iCs/>
          <w:color w:val="000000"/>
          <w:sz w:val="20"/>
          <w:szCs w:val="20"/>
        </w:rPr>
      </w:pPr>
      <w:r w:rsidRPr="00451D95">
        <w:rPr>
          <w:i/>
          <w:iCs/>
          <w:color w:val="000000"/>
          <w:sz w:val="20"/>
          <w:szCs w:val="20"/>
        </w:rPr>
        <w:t>…N</w:t>
      </w:r>
      <w:r w:rsidRPr="00451D95">
        <w:rPr>
          <w:i/>
          <w:iCs/>
          <w:color w:val="000000"/>
          <w:sz w:val="20"/>
          <w:szCs w:val="20"/>
          <w:lang w:val="en-US"/>
        </w:rPr>
        <w:t>aviga</w:t>
      </w:r>
      <w:r w:rsidRPr="00451D95">
        <w:rPr>
          <w:i/>
          <w:iCs/>
          <w:color w:val="000000"/>
          <w:sz w:val="20"/>
          <w:szCs w:val="20"/>
        </w:rPr>
        <w:t>-</w:t>
      </w:r>
      <w:r w:rsidRPr="00451D95">
        <w:rPr>
          <w:i/>
          <w:iCs/>
          <w:color w:val="000000"/>
          <w:sz w:val="20"/>
          <w:szCs w:val="20"/>
          <w:lang w:val="en-US"/>
        </w:rPr>
        <w:t>re</w:t>
      </w:r>
      <w:r w:rsidRPr="00451D95">
        <w:rPr>
          <w:i/>
          <w:iCs/>
          <w:color w:val="000000"/>
          <w:sz w:val="20"/>
          <w:szCs w:val="20"/>
        </w:rPr>
        <w:t xml:space="preserve"> </w:t>
      </w:r>
      <w:r w:rsidRPr="00451D95">
        <w:rPr>
          <w:i/>
          <w:iCs/>
          <w:color w:val="000000"/>
          <w:sz w:val="20"/>
          <w:szCs w:val="20"/>
          <w:lang w:val="en-US"/>
        </w:rPr>
        <w:t>necesse</w:t>
      </w:r>
      <w:r w:rsidRPr="00451D95">
        <w:rPr>
          <w:i/>
          <w:iCs/>
          <w:color w:val="000000"/>
          <w:sz w:val="20"/>
          <w:szCs w:val="20"/>
        </w:rPr>
        <w:t xml:space="preserve"> </w:t>
      </w:r>
      <w:r w:rsidRPr="00451D95">
        <w:rPr>
          <w:i/>
          <w:iCs/>
          <w:color w:val="000000"/>
          <w:sz w:val="20"/>
          <w:szCs w:val="20"/>
          <w:lang w:val="en-US"/>
        </w:rPr>
        <w:t>est</w:t>
      </w:r>
      <w:r w:rsidRPr="00451D95">
        <w:rPr>
          <w:i/>
          <w:iCs/>
          <w:color w:val="000000"/>
          <w:sz w:val="20"/>
          <w:szCs w:val="20"/>
        </w:rPr>
        <w:t xml:space="preserve">. – </w:t>
      </w:r>
    </w:p>
    <w:p w:rsidR="00A33F23" w:rsidRPr="00451D95" w:rsidRDefault="00A33F23" w:rsidP="00742617">
      <w:pPr>
        <w:pStyle w:val="NormalWeb"/>
        <w:spacing w:before="0" w:after="0"/>
        <w:ind w:left="5580" w:firstLine="540"/>
        <w:jc w:val="right"/>
        <w:rPr>
          <w:i/>
          <w:iCs/>
          <w:color w:val="000000"/>
          <w:sz w:val="20"/>
          <w:szCs w:val="20"/>
        </w:rPr>
      </w:pPr>
      <w:r w:rsidRPr="00451D95">
        <w:rPr>
          <w:i/>
          <w:iCs/>
          <w:color w:val="000000"/>
          <w:sz w:val="20"/>
          <w:szCs w:val="20"/>
        </w:rPr>
        <w:t>Плавать по морю необходимо.</w:t>
      </w:r>
    </w:p>
    <w:p w:rsidR="00A33F23" w:rsidRPr="00451D95" w:rsidRDefault="00A33F23" w:rsidP="00742617">
      <w:pPr>
        <w:ind w:left="5580" w:firstLine="540"/>
        <w:jc w:val="right"/>
        <w:rPr>
          <w:i/>
          <w:iCs/>
          <w:sz w:val="20"/>
          <w:szCs w:val="20"/>
        </w:rPr>
      </w:pPr>
    </w:p>
    <w:p w:rsidR="00A33F23" w:rsidRPr="00451D95" w:rsidRDefault="00A33F23" w:rsidP="00742617">
      <w:pPr>
        <w:ind w:left="5580" w:firstLine="540"/>
        <w:jc w:val="right"/>
        <w:rPr>
          <w:b/>
          <w:bCs/>
          <w:i/>
          <w:iCs/>
          <w:sz w:val="20"/>
          <w:szCs w:val="20"/>
        </w:rPr>
      </w:pPr>
      <w:r w:rsidRPr="00451D95">
        <w:rPr>
          <w:b/>
          <w:bCs/>
          <w:i/>
          <w:iCs/>
          <w:sz w:val="20"/>
          <w:szCs w:val="20"/>
        </w:rPr>
        <w:t>Девиз мореходов</w:t>
      </w:r>
    </w:p>
    <w:p w:rsidR="00A33F23" w:rsidRPr="00742617" w:rsidRDefault="00A33F23" w:rsidP="005457A0">
      <w:pPr>
        <w:spacing w:after="0" w:line="312" w:lineRule="auto"/>
        <w:outlineLvl w:val="1"/>
        <w:rPr>
          <w:rFonts w:ascii="Times New Roman" w:hAnsi="Times New Roman" w:cs="Times New Roman"/>
          <w:color w:val="000000"/>
          <w:sz w:val="34"/>
          <w:szCs w:val="34"/>
          <w:lang w:eastAsia="ru-RU"/>
        </w:rPr>
      </w:pPr>
    </w:p>
    <w:p w:rsidR="00A33F23" w:rsidRDefault="00A33F23" w:rsidP="005457A0">
      <w:pPr>
        <w:spacing w:after="0" w:line="312" w:lineRule="auto"/>
        <w:outlineLvl w:val="1"/>
        <w:rPr>
          <w:rFonts w:ascii="Times New Roman" w:hAnsi="Times New Roman" w:cs="Times New Roman"/>
          <w:color w:val="000000"/>
          <w:sz w:val="34"/>
          <w:szCs w:val="34"/>
          <w:lang w:eastAsia="ru-RU"/>
        </w:rPr>
      </w:pPr>
    </w:p>
    <w:p w:rsidR="00A33F23" w:rsidRPr="00742617" w:rsidRDefault="00A33F23" w:rsidP="005457A0">
      <w:pPr>
        <w:spacing w:after="0" w:line="312" w:lineRule="auto"/>
        <w:outlineLvl w:val="1"/>
        <w:rPr>
          <w:rFonts w:ascii="Times New Roman" w:hAnsi="Times New Roman" w:cs="Times New Roman"/>
          <w:color w:val="4A4A4A"/>
        </w:rPr>
      </w:pPr>
      <w:r w:rsidRPr="005457A0">
        <w:rPr>
          <w:rFonts w:ascii="Times New Roman" w:hAnsi="Times New Roman" w:cs="Times New Roman"/>
          <w:color w:val="000000"/>
          <w:sz w:val="34"/>
          <w:szCs w:val="34"/>
          <w:lang w:eastAsia="ru-RU"/>
        </w:rPr>
        <w:t>Ход урока:</w:t>
      </w:r>
      <w:r w:rsidRPr="00742617">
        <w:rPr>
          <w:rFonts w:ascii="Times New Roman" w:hAnsi="Times New Roman" w:cs="Times New Roman"/>
          <w:color w:val="4A4A4A"/>
        </w:rPr>
        <w:t xml:space="preserve"> </w:t>
      </w:r>
    </w:p>
    <w:p w:rsidR="00A33F23" w:rsidRPr="00742617" w:rsidRDefault="00A33F23" w:rsidP="005457A0">
      <w:pPr>
        <w:spacing w:after="0" w:line="312" w:lineRule="auto"/>
        <w:outlineLvl w:val="1"/>
        <w:rPr>
          <w:rFonts w:ascii="Times New Roman" w:hAnsi="Times New Roman" w:cs="Times New Roman"/>
          <w:b/>
          <w:bCs/>
          <w:color w:val="4A4A4A"/>
          <w:sz w:val="24"/>
          <w:szCs w:val="24"/>
        </w:rPr>
      </w:pPr>
      <w:r w:rsidRPr="00742617">
        <w:rPr>
          <w:rFonts w:ascii="Times New Roman" w:hAnsi="Times New Roman" w:cs="Times New Roman"/>
          <w:b/>
          <w:bCs/>
          <w:color w:val="4A4A4A"/>
          <w:sz w:val="24"/>
          <w:szCs w:val="24"/>
        </w:rPr>
        <w:t>Учитель;</w:t>
      </w:r>
    </w:p>
    <w:p w:rsidR="00A33F23" w:rsidRPr="00742617" w:rsidRDefault="00A33F23" w:rsidP="005457A0">
      <w:pPr>
        <w:spacing w:after="0" w:line="312" w:lineRule="auto"/>
        <w:outlineLvl w:val="1"/>
        <w:rPr>
          <w:rFonts w:ascii="Times New Roman" w:hAnsi="Times New Roman" w:cs="Times New Roman"/>
          <w:color w:val="4A4A4A"/>
          <w:sz w:val="24"/>
          <w:szCs w:val="24"/>
        </w:rPr>
      </w:pPr>
      <w:r w:rsidRPr="00742617">
        <w:rPr>
          <w:rFonts w:ascii="Times New Roman" w:hAnsi="Times New Roman" w:cs="Times New Roman"/>
          <w:color w:val="4A4A4A"/>
          <w:sz w:val="24"/>
          <w:szCs w:val="24"/>
        </w:rPr>
        <w:t xml:space="preserve">Ребята, сегодня мы с вами отправляемся в путешествие к берегам Студёного Белого моря. Нам, живущим в средней полосе России, сложно представить,   насколько суровы будни простых людей, живущих там испокон веков. И окажемся мы там не только с помощью карты, но  и благодаря впечатлениям от рассказа  «Колежма» </w:t>
      </w:r>
      <w:r>
        <w:rPr>
          <w:rFonts w:ascii="Times New Roman" w:hAnsi="Times New Roman" w:cs="Times New Roman"/>
          <w:color w:val="4A4A4A"/>
          <w:sz w:val="24"/>
          <w:szCs w:val="24"/>
        </w:rPr>
        <w:t>Александра</w:t>
      </w:r>
      <w:r w:rsidRPr="00742617">
        <w:rPr>
          <w:rFonts w:ascii="Times New Roman" w:hAnsi="Times New Roman" w:cs="Times New Roman"/>
          <w:color w:val="4A4A4A"/>
          <w:sz w:val="24"/>
          <w:szCs w:val="24"/>
        </w:rPr>
        <w:t xml:space="preserve"> Костюнина.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6910"/>
      </w:tblGrid>
      <w:tr w:rsidR="00A33F23" w:rsidRPr="00684ACA">
        <w:tc>
          <w:tcPr>
            <w:tcW w:w="2660" w:type="dxa"/>
          </w:tcPr>
          <w:p w:rsidR="00A33F23" w:rsidRPr="00684ACA" w:rsidRDefault="00A33F23" w:rsidP="00684ACA">
            <w:pPr>
              <w:spacing w:after="0" w:line="312" w:lineRule="auto"/>
              <w:outlineLvl w:val="1"/>
              <w:rPr>
                <w:rFonts w:ascii="Times New Roman" w:hAnsi="Times New Roman" w:cs="Times New Roman"/>
                <w:b/>
                <w:bCs/>
                <w:color w:val="4A4A4A"/>
                <w:sz w:val="28"/>
                <w:szCs w:val="28"/>
              </w:rPr>
            </w:pPr>
            <w:r w:rsidRPr="00684ACA">
              <w:rPr>
                <w:rFonts w:ascii="Times New Roman" w:hAnsi="Times New Roman" w:cs="Times New Roman"/>
                <w:b/>
                <w:bCs/>
                <w:color w:val="4A4A4A"/>
                <w:sz w:val="28"/>
                <w:szCs w:val="28"/>
              </w:rPr>
              <w:t>Действия учителя</w:t>
            </w:r>
          </w:p>
        </w:tc>
        <w:tc>
          <w:tcPr>
            <w:tcW w:w="6910" w:type="dxa"/>
          </w:tcPr>
          <w:p w:rsidR="00A33F23" w:rsidRPr="00684ACA" w:rsidRDefault="00A33F23" w:rsidP="00684ACA">
            <w:pPr>
              <w:spacing w:after="0" w:line="312" w:lineRule="auto"/>
              <w:outlineLvl w:val="1"/>
              <w:rPr>
                <w:rFonts w:ascii="Times New Roman" w:hAnsi="Times New Roman" w:cs="Times New Roman"/>
                <w:b/>
                <w:bCs/>
                <w:color w:val="4A4A4A"/>
                <w:sz w:val="28"/>
                <w:szCs w:val="28"/>
              </w:rPr>
            </w:pPr>
            <w:r w:rsidRPr="00684ACA">
              <w:rPr>
                <w:rFonts w:ascii="Times New Roman" w:hAnsi="Times New Roman" w:cs="Times New Roman"/>
                <w:b/>
                <w:bCs/>
                <w:color w:val="4A4A4A"/>
                <w:sz w:val="28"/>
                <w:szCs w:val="28"/>
              </w:rPr>
              <w:t>Действия учеников.</w:t>
            </w:r>
          </w:p>
        </w:tc>
      </w:tr>
      <w:tr w:rsidR="00A33F23" w:rsidRPr="00684ACA">
        <w:tc>
          <w:tcPr>
            <w:tcW w:w="2660" w:type="dxa"/>
          </w:tcPr>
          <w:p w:rsidR="00A33F23" w:rsidRPr="00684ACA" w:rsidRDefault="00A33F23" w:rsidP="00684ACA">
            <w:pPr>
              <w:spacing w:after="0" w:line="312" w:lineRule="auto"/>
              <w:outlineLvl w:val="1"/>
              <w:rPr>
                <w:rFonts w:ascii="Times New Roman" w:hAnsi="Times New Roman" w:cs="Times New Roman"/>
                <w:color w:val="4A4A4A"/>
                <w:sz w:val="24"/>
                <w:szCs w:val="24"/>
              </w:rPr>
            </w:pPr>
            <w:r w:rsidRPr="00684ACA">
              <w:rPr>
                <w:rFonts w:ascii="Times New Roman" w:hAnsi="Times New Roman" w:cs="Times New Roman"/>
                <w:color w:val="4A4A4A"/>
                <w:sz w:val="24"/>
                <w:szCs w:val="24"/>
              </w:rPr>
              <w:t>Учитель географии: итак, слово предоставляется путешественнику, который расскажет нам о географическом положении Белого моря.</w:t>
            </w:r>
          </w:p>
        </w:tc>
        <w:tc>
          <w:tcPr>
            <w:tcW w:w="6910" w:type="dxa"/>
          </w:tcPr>
          <w:p w:rsidR="00A33F23" w:rsidRPr="00684ACA" w:rsidRDefault="00A33F23" w:rsidP="00684ACA">
            <w:pPr>
              <w:spacing w:after="0" w:line="240" w:lineRule="auto"/>
              <w:ind w:firstLine="567"/>
              <w:jc w:val="both"/>
              <w:rPr>
                <w:rFonts w:ascii="Times New Roman" w:hAnsi="Times New Roman" w:cs="Times New Roman"/>
              </w:rPr>
            </w:pPr>
            <w:r w:rsidRPr="00684ACA">
              <w:rPr>
                <w:rFonts w:ascii="Times New Roman" w:hAnsi="Times New Roman" w:cs="Times New Roman"/>
                <w:color w:val="4A4A4A"/>
              </w:rPr>
              <w:t>Путешественник:</w:t>
            </w:r>
            <w:r w:rsidRPr="00684ACA">
              <w:rPr>
                <w:rFonts w:ascii="Times New Roman" w:hAnsi="Times New Roman" w:cs="Times New Roman"/>
                <w:color w:val="4A4A4A"/>
                <w:sz w:val="24"/>
                <w:szCs w:val="24"/>
              </w:rPr>
              <w:t xml:space="preserve"> Белое море внутреннее море на севере европейской части России, относится к Северному Ледовитому океану. Среди морей, омывающих Россию, Белое море одно из самых маленьких (меньше его только Азовское море). Площадь его поверхности 90 тыс. кв. км, то есть одна шестнадцатая часть площади Баренцева моря, объём всего 8000 куб. км. Наибольшая глубина моря 330 м, а средняя 89 м. Границей между Белым и Баренцевым морями считается линия, проведённая от мыса Святой Нос (Кольский полуостров) до мыса Канин Нос (полуостров Канин). Изучение Белого моря русскими началось в первой половине XVII века. В 1770 году на основании ранее сделанных описей была составлена первая близкая к действительности карта Белого моря.</w:t>
            </w:r>
            <w:r w:rsidRPr="00684ACA">
              <w:rPr>
                <w:rFonts w:ascii="Times New Roman" w:hAnsi="Times New Roman" w:cs="Times New Roman"/>
              </w:rPr>
              <w:t xml:space="preserve"> Акватория Белого моря делится на несколько частей: Бассейн, Горло, Воронка, Онежская губа, Двинская губа,  Мезенская губа, Кандалакшский залив. Берега Белого моря имеют собственные названия и традиционно разделяются (в порядке перечисления против часовой стрелки от побережья Кольского полуострова) на Терский, Кандалакшский, Карельский, Поморский, Онежский, Летний, Зимний, Мезенский и Канинский. </w:t>
            </w:r>
          </w:p>
          <w:p w:rsidR="00A33F23" w:rsidRPr="00684ACA" w:rsidRDefault="00A33F23" w:rsidP="00684ACA">
            <w:pPr>
              <w:spacing w:after="0" w:line="240" w:lineRule="auto"/>
              <w:ind w:firstLine="567"/>
              <w:jc w:val="both"/>
              <w:rPr>
                <w:rFonts w:ascii="Times New Roman" w:hAnsi="Times New Roman" w:cs="Times New Roman"/>
              </w:rPr>
            </w:pPr>
            <w:r w:rsidRPr="00684ACA">
              <w:rPr>
                <w:rFonts w:ascii="Times New Roman" w:hAnsi="Times New Roman" w:cs="Times New Roman"/>
              </w:rPr>
              <w:t>Оне́жская губа́ (Онежский залив) — залив Белого моря, расположен к юго-западу от Архангельска. Длина 185 км, ширина 50-100 км, глубина до 36 м (в среднем, 16 м), вытянут с юго-востока на северо-запад. Впадают реки: Онега, Кемь, Керет, Выг. Высота приливов до 3 м, покрыт льдом в течение 185 дней в году</w:t>
            </w:r>
          </w:p>
        </w:tc>
      </w:tr>
      <w:tr w:rsidR="00A33F23" w:rsidRPr="00684ACA">
        <w:tc>
          <w:tcPr>
            <w:tcW w:w="2660" w:type="dxa"/>
          </w:tcPr>
          <w:p w:rsidR="00A33F23" w:rsidRPr="00684ACA" w:rsidRDefault="00A33F23" w:rsidP="00684ACA">
            <w:pPr>
              <w:spacing w:after="0" w:line="312" w:lineRule="auto"/>
              <w:outlineLvl w:val="1"/>
              <w:rPr>
                <w:rFonts w:ascii="Times New Roman" w:hAnsi="Times New Roman" w:cs="Times New Roman"/>
                <w:color w:val="4A4A4A"/>
                <w:sz w:val="24"/>
                <w:szCs w:val="24"/>
              </w:rPr>
            </w:pPr>
            <w:r w:rsidRPr="00684ACA">
              <w:rPr>
                <w:rFonts w:ascii="Times New Roman" w:hAnsi="Times New Roman" w:cs="Times New Roman"/>
                <w:color w:val="4A4A4A"/>
                <w:sz w:val="24"/>
                <w:szCs w:val="24"/>
              </w:rPr>
              <w:t>Учитель литературы: Скажите, куда именно отправился наш герой и с какой целью?</w:t>
            </w:r>
          </w:p>
        </w:tc>
        <w:tc>
          <w:tcPr>
            <w:tcW w:w="6910" w:type="dxa"/>
          </w:tcPr>
          <w:p w:rsidR="00A33F23" w:rsidRPr="00684ACA" w:rsidRDefault="00A33F23" w:rsidP="00684ACA">
            <w:pPr>
              <w:spacing w:after="0" w:line="240" w:lineRule="auto"/>
              <w:ind w:firstLine="709"/>
              <w:jc w:val="both"/>
              <w:rPr>
                <w:rFonts w:ascii="Times New Roman" w:hAnsi="Times New Roman" w:cs="Times New Roman"/>
                <w:sz w:val="24"/>
                <w:szCs w:val="24"/>
              </w:rPr>
            </w:pPr>
            <w:r w:rsidRPr="00684ACA">
              <w:rPr>
                <w:rFonts w:ascii="Times New Roman" w:hAnsi="Times New Roman" w:cs="Times New Roman"/>
                <w:sz w:val="24"/>
                <w:szCs w:val="24"/>
              </w:rPr>
              <w:t xml:space="preserve">«Колежма – старинный посёлок на берегу Онежской губы Белого моря. Туда, на северные острова, поехал я в начале ноября со своим приятелем Сергеем Буровым на лосиную охоту.» </w:t>
            </w:r>
          </w:p>
          <w:p w:rsidR="00A33F23" w:rsidRPr="00684ACA" w:rsidRDefault="00A33F23" w:rsidP="00684ACA">
            <w:pPr>
              <w:spacing w:after="0" w:line="312" w:lineRule="auto"/>
              <w:outlineLvl w:val="1"/>
              <w:rPr>
                <w:rFonts w:ascii="Times New Roman" w:hAnsi="Times New Roman" w:cs="Times New Roman"/>
                <w:color w:val="4A4A4A"/>
              </w:rPr>
            </w:pPr>
          </w:p>
        </w:tc>
      </w:tr>
      <w:tr w:rsidR="00A33F23" w:rsidRPr="00684ACA">
        <w:tc>
          <w:tcPr>
            <w:tcW w:w="2660" w:type="dxa"/>
          </w:tcPr>
          <w:p w:rsidR="00A33F23" w:rsidRPr="00684ACA" w:rsidRDefault="00A33F23" w:rsidP="00684ACA">
            <w:pPr>
              <w:spacing w:after="0" w:line="312" w:lineRule="auto"/>
              <w:outlineLvl w:val="1"/>
              <w:rPr>
                <w:rFonts w:ascii="Times New Roman" w:hAnsi="Times New Roman" w:cs="Times New Roman"/>
                <w:color w:val="4A4A4A"/>
                <w:sz w:val="24"/>
                <w:szCs w:val="24"/>
              </w:rPr>
            </w:pPr>
            <w:r w:rsidRPr="00684ACA">
              <w:rPr>
                <w:rFonts w:ascii="Times New Roman" w:hAnsi="Times New Roman" w:cs="Times New Roman"/>
                <w:color w:val="4A4A4A"/>
                <w:sz w:val="24"/>
                <w:szCs w:val="24"/>
              </w:rPr>
              <w:t>Учитель географии: Нанесём на карту маршрут наших путешественников. Какие географические объекты упоминаются в рассказе?</w:t>
            </w:r>
          </w:p>
        </w:tc>
        <w:tc>
          <w:tcPr>
            <w:tcW w:w="6910" w:type="dxa"/>
          </w:tcPr>
          <w:p w:rsidR="00A33F23" w:rsidRPr="00684ACA" w:rsidRDefault="00A33F23" w:rsidP="00684ACA">
            <w:pPr>
              <w:spacing w:after="0" w:line="312" w:lineRule="auto"/>
              <w:outlineLvl w:val="1"/>
              <w:rPr>
                <w:rFonts w:ascii="Times New Roman" w:hAnsi="Times New Roman" w:cs="Times New Roman"/>
                <w:color w:val="4A4A4A"/>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6" type="#_x0000_t75" style="position:absolute;margin-left:1.2pt;margin-top:-.4pt;width:291.6pt;height:226.9pt;z-index:-251658240;visibility:visible;mso-position-horizontal-relative:text;mso-position-vertical-relative:text" wrapcoords="-56 0 -56 21529 21600 21529 21600 0 -56 0">
                  <v:imagedata r:id="rId5" o:title=""/>
                  <w10:wrap type="tight"/>
                </v:shape>
              </w:pict>
            </w:r>
            <w:r w:rsidRPr="00684ACA">
              <w:rPr>
                <w:rFonts w:ascii="Times New Roman" w:hAnsi="Times New Roman" w:cs="Times New Roman"/>
                <w:color w:val="4A4A4A"/>
              </w:rPr>
              <w:t>Белое море,</w:t>
            </w:r>
          </w:p>
          <w:p w:rsidR="00A33F23" w:rsidRPr="00684ACA" w:rsidRDefault="00A33F23" w:rsidP="00684ACA">
            <w:pPr>
              <w:spacing w:after="0" w:line="312" w:lineRule="auto"/>
              <w:outlineLvl w:val="1"/>
              <w:rPr>
                <w:rFonts w:ascii="Times New Roman" w:hAnsi="Times New Roman" w:cs="Times New Roman"/>
                <w:color w:val="4A4A4A"/>
              </w:rPr>
            </w:pPr>
            <w:r w:rsidRPr="00684ACA">
              <w:rPr>
                <w:rFonts w:ascii="Times New Roman" w:hAnsi="Times New Roman" w:cs="Times New Roman"/>
                <w:color w:val="4A4A4A"/>
              </w:rPr>
              <w:t>Колежма. Онежская губа, пролив Горло. Мягостров.</w:t>
            </w:r>
          </w:p>
        </w:tc>
      </w:tr>
      <w:tr w:rsidR="00A33F23" w:rsidRPr="00684ACA">
        <w:tc>
          <w:tcPr>
            <w:tcW w:w="2660" w:type="dxa"/>
          </w:tcPr>
          <w:p w:rsidR="00A33F23" w:rsidRPr="00684ACA" w:rsidRDefault="00A33F23" w:rsidP="00684ACA">
            <w:pPr>
              <w:spacing w:after="0" w:line="312" w:lineRule="auto"/>
              <w:outlineLvl w:val="1"/>
              <w:rPr>
                <w:rFonts w:ascii="Times New Roman" w:hAnsi="Times New Roman" w:cs="Times New Roman"/>
                <w:color w:val="4A4A4A"/>
                <w:sz w:val="24"/>
                <w:szCs w:val="24"/>
              </w:rPr>
            </w:pPr>
            <w:r w:rsidRPr="00684ACA">
              <w:rPr>
                <w:rFonts w:ascii="Times New Roman" w:hAnsi="Times New Roman" w:cs="Times New Roman"/>
                <w:color w:val="4A4A4A"/>
                <w:sz w:val="24"/>
                <w:szCs w:val="24"/>
              </w:rPr>
              <w:t>Учитель литературы: Почему в центр рассказа автор ставит настоящего помора</w:t>
            </w:r>
            <w:r w:rsidRPr="00684ACA">
              <w:rPr>
                <w:rFonts w:ascii="Times New Roman" w:hAnsi="Times New Roman" w:cs="Times New Roman"/>
                <w:sz w:val="24"/>
                <w:szCs w:val="24"/>
              </w:rPr>
              <w:t xml:space="preserve"> Савву Никитича Некрасова?</w:t>
            </w:r>
          </w:p>
        </w:tc>
        <w:tc>
          <w:tcPr>
            <w:tcW w:w="6910" w:type="dxa"/>
          </w:tcPr>
          <w:p w:rsidR="00A33F23" w:rsidRPr="00684ACA" w:rsidRDefault="00A33F23" w:rsidP="00684ACA">
            <w:pPr>
              <w:spacing w:after="0" w:line="312" w:lineRule="auto"/>
              <w:outlineLvl w:val="1"/>
              <w:rPr>
                <w:rFonts w:ascii="Times New Roman" w:hAnsi="Times New Roman" w:cs="Times New Roman"/>
                <w:color w:val="4A4A4A"/>
                <w:sz w:val="24"/>
                <w:szCs w:val="24"/>
              </w:rPr>
            </w:pPr>
            <w:r w:rsidRPr="00684ACA">
              <w:rPr>
                <w:rFonts w:ascii="Times New Roman" w:hAnsi="Times New Roman" w:cs="Times New Roman"/>
                <w:color w:val="4A4A4A"/>
                <w:sz w:val="24"/>
                <w:szCs w:val="24"/>
              </w:rPr>
              <w:t>Он потомственный мореход, жизнь на Белом море закалила его характер, это колоритная фигура, которая вобрала в себя лучшие традиции жителей Белого моря.</w:t>
            </w:r>
          </w:p>
        </w:tc>
      </w:tr>
      <w:tr w:rsidR="00A33F23" w:rsidRPr="00684ACA">
        <w:tc>
          <w:tcPr>
            <w:tcW w:w="2660" w:type="dxa"/>
          </w:tcPr>
          <w:p w:rsidR="00A33F23" w:rsidRPr="00684ACA" w:rsidRDefault="00A33F23" w:rsidP="00684ACA">
            <w:pPr>
              <w:spacing w:after="0" w:line="312" w:lineRule="auto"/>
              <w:outlineLvl w:val="1"/>
              <w:rPr>
                <w:rFonts w:ascii="Times New Roman" w:hAnsi="Times New Roman" w:cs="Times New Roman"/>
                <w:color w:val="4A4A4A"/>
                <w:sz w:val="24"/>
                <w:szCs w:val="24"/>
              </w:rPr>
            </w:pPr>
            <w:r w:rsidRPr="00684ACA">
              <w:rPr>
                <w:rFonts w:ascii="Times New Roman" w:hAnsi="Times New Roman" w:cs="Times New Roman"/>
                <w:color w:val="4A4A4A"/>
                <w:sz w:val="24"/>
                <w:szCs w:val="24"/>
              </w:rPr>
              <w:t>Учитель литературы: Как автор характеризует помора? Что для него важнее: портретная характеристика или характер героя?</w:t>
            </w:r>
          </w:p>
          <w:p w:rsidR="00A33F23" w:rsidRPr="00684ACA" w:rsidRDefault="00A33F23" w:rsidP="00684ACA">
            <w:pPr>
              <w:spacing w:after="0" w:line="312" w:lineRule="auto"/>
              <w:outlineLvl w:val="1"/>
              <w:rPr>
                <w:rFonts w:ascii="Times New Roman" w:hAnsi="Times New Roman" w:cs="Times New Roman"/>
                <w:color w:val="4A4A4A"/>
                <w:sz w:val="24"/>
                <w:szCs w:val="24"/>
              </w:rPr>
            </w:pPr>
          </w:p>
          <w:p w:rsidR="00A33F23" w:rsidRPr="00684ACA" w:rsidRDefault="00A33F23" w:rsidP="00684ACA">
            <w:pPr>
              <w:spacing w:after="0" w:line="312" w:lineRule="auto"/>
              <w:outlineLvl w:val="1"/>
              <w:rPr>
                <w:rFonts w:ascii="Times New Roman" w:hAnsi="Times New Roman" w:cs="Times New Roman"/>
                <w:spacing w:val="-4"/>
                <w:sz w:val="24"/>
                <w:szCs w:val="24"/>
              </w:rPr>
            </w:pPr>
            <w:r w:rsidRPr="00684ACA">
              <w:rPr>
                <w:rFonts w:ascii="Times New Roman" w:hAnsi="Times New Roman" w:cs="Times New Roman"/>
                <w:color w:val="4A4A4A"/>
                <w:sz w:val="24"/>
                <w:szCs w:val="24"/>
              </w:rPr>
              <w:t>Как вы понимаете выражение:</w:t>
            </w:r>
            <w:r w:rsidRPr="00684ACA">
              <w:rPr>
                <w:rFonts w:ascii="Times New Roman" w:hAnsi="Times New Roman" w:cs="Times New Roman"/>
                <w:spacing w:val="-4"/>
                <w:sz w:val="24"/>
                <w:szCs w:val="24"/>
              </w:rPr>
              <w:t xml:space="preserve"> В душе у человека никаких тёмных закутков»?</w:t>
            </w:r>
          </w:p>
          <w:p w:rsidR="00A33F23" w:rsidRPr="00684ACA" w:rsidRDefault="00A33F23" w:rsidP="00684ACA">
            <w:pPr>
              <w:spacing w:after="0" w:line="312" w:lineRule="auto"/>
              <w:outlineLvl w:val="1"/>
              <w:rPr>
                <w:rFonts w:ascii="Times New Roman" w:hAnsi="Times New Roman" w:cs="Times New Roman"/>
                <w:color w:val="4A4A4A"/>
                <w:sz w:val="24"/>
                <w:szCs w:val="24"/>
              </w:rPr>
            </w:pPr>
          </w:p>
        </w:tc>
        <w:tc>
          <w:tcPr>
            <w:tcW w:w="6910" w:type="dxa"/>
          </w:tcPr>
          <w:p w:rsidR="00A33F23" w:rsidRPr="00684ACA" w:rsidRDefault="00A33F23" w:rsidP="00684ACA">
            <w:pPr>
              <w:spacing w:after="0" w:line="240" w:lineRule="auto"/>
              <w:ind w:firstLine="709"/>
              <w:jc w:val="both"/>
              <w:rPr>
                <w:rFonts w:ascii="Times New Roman" w:hAnsi="Times New Roman" w:cs="Times New Roman"/>
                <w:spacing w:val="-4"/>
                <w:sz w:val="24"/>
                <w:szCs w:val="24"/>
              </w:rPr>
            </w:pPr>
            <w:r w:rsidRPr="00684ACA">
              <w:rPr>
                <w:rFonts w:ascii="Times New Roman" w:hAnsi="Times New Roman" w:cs="Times New Roman"/>
                <w:spacing w:val="-4"/>
                <w:sz w:val="24"/>
                <w:szCs w:val="24"/>
              </w:rPr>
              <w:t>Здесь более важен характер героя: « Савка – мой давний друг. Истый помор. Моряк. Горлопан. Они все горлопаны из-за этого моря – его ведь перекричать надо. К Савве приезжаешь, чувствуешь, он тебе рад. В душе у человека никаких тёмных закутков. Да там по-другому и нельзя. Сама природа такая». И только потом даётся портретная характеристика: «лет сорока, чуть выше среднего роста, крепкий, соломенные волосы, пшеничные усы, открытая улыбка».</w:t>
            </w:r>
          </w:p>
          <w:p w:rsidR="00A33F23" w:rsidRPr="00684ACA" w:rsidRDefault="00A33F23" w:rsidP="00684ACA">
            <w:pPr>
              <w:spacing w:after="0" w:line="312" w:lineRule="auto"/>
              <w:outlineLvl w:val="1"/>
              <w:rPr>
                <w:rFonts w:ascii="Times New Roman" w:hAnsi="Times New Roman" w:cs="Times New Roman"/>
                <w:color w:val="4A4A4A"/>
                <w:sz w:val="24"/>
                <w:szCs w:val="24"/>
              </w:rPr>
            </w:pPr>
          </w:p>
          <w:p w:rsidR="00A33F23" w:rsidRPr="00684ACA" w:rsidRDefault="00A33F23" w:rsidP="00684ACA">
            <w:pPr>
              <w:spacing w:after="0" w:line="312" w:lineRule="auto"/>
              <w:outlineLvl w:val="1"/>
              <w:rPr>
                <w:rFonts w:ascii="Times New Roman" w:hAnsi="Times New Roman" w:cs="Times New Roman"/>
                <w:color w:val="4A4A4A"/>
                <w:sz w:val="24"/>
                <w:szCs w:val="24"/>
              </w:rPr>
            </w:pPr>
            <w:r w:rsidRPr="00684ACA">
              <w:rPr>
                <w:rFonts w:ascii="Times New Roman" w:hAnsi="Times New Roman" w:cs="Times New Roman"/>
                <w:color w:val="4A4A4A"/>
                <w:sz w:val="24"/>
                <w:szCs w:val="24"/>
              </w:rPr>
              <w:t>Ответы учащихся.</w:t>
            </w:r>
          </w:p>
        </w:tc>
      </w:tr>
      <w:tr w:rsidR="00A33F23" w:rsidRPr="00684ACA">
        <w:tc>
          <w:tcPr>
            <w:tcW w:w="2660" w:type="dxa"/>
          </w:tcPr>
          <w:p w:rsidR="00A33F23" w:rsidRPr="00684ACA" w:rsidRDefault="00A33F23" w:rsidP="00684ACA">
            <w:pPr>
              <w:spacing w:after="0" w:line="312" w:lineRule="auto"/>
              <w:outlineLvl w:val="1"/>
              <w:rPr>
                <w:rFonts w:ascii="Times New Roman" w:hAnsi="Times New Roman" w:cs="Times New Roman"/>
                <w:color w:val="4A4A4A"/>
                <w:sz w:val="24"/>
                <w:szCs w:val="24"/>
              </w:rPr>
            </w:pPr>
            <w:r w:rsidRPr="00684ACA">
              <w:rPr>
                <w:rFonts w:ascii="Times New Roman" w:hAnsi="Times New Roman" w:cs="Times New Roman"/>
                <w:color w:val="4A4A4A"/>
                <w:sz w:val="24"/>
                <w:szCs w:val="24"/>
              </w:rPr>
              <w:t>Учитель литературы:</w:t>
            </w:r>
          </w:p>
          <w:p w:rsidR="00A33F23" w:rsidRPr="00684ACA" w:rsidRDefault="00A33F23" w:rsidP="00684ACA">
            <w:pPr>
              <w:spacing w:after="0" w:line="312" w:lineRule="auto"/>
              <w:outlineLvl w:val="1"/>
              <w:rPr>
                <w:rFonts w:ascii="Times New Roman" w:hAnsi="Times New Roman" w:cs="Times New Roman"/>
                <w:color w:val="4A4A4A"/>
                <w:sz w:val="24"/>
                <w:szCs w:val="24"/>
              </w:rPr>
            </w:pPr>
            <w:r w:rsidRPr="00684ACA">
              <w:rPr>
                <w:rFonts w:ascii="Times New Roman" w:hAnsi="Times New Roman" w:cs="Times New Roman"/>
                <w:color w:val="4A4A4A"/>
                <w:sz w:val="24"/>
                <w:szCs w:val="24"/>
              </w:rPr>
              <w:t>Большое внимание в рассказе отводится сцене охоты. Сейчас мы разделимся на  группы и проведём небольшое исследование;</w:t>
            </w:r>
          </w:p>
        </w:tc>
        <w:tc>
          <w:tcPr>
            <w:tcW w:w="6910" w:type="dxa"/>
          </w:tcPr>
          <w:p w:rsidR="00A33F23" w:rsidRPr="00684ACA" w:rsidRDefault="00A33F23" w:rsidP="00684ACA">
            <w:pPr>
              <w:spacing w:after="0" w:line="312" w:lineRule="auto"/>
              <w:outlineLvl w:val="1"/>
              <w:rPr>
                <w:rFonts w:ascii="Times New Roman" w:hAnsi="Times New Roman" w:cs="Times New Roman"/>
                <w:color w:val="4A4A4A"/>
                <w:sz w:val="24"/>
                <w:szCs w:val="24"/>
              </w:rPr>
            </w:pPr>
            <w:r w:rsidRPr="00684ACA">
              <w:rPr>
                <w:rFonts w:ascii="Times New Roman" w:hAnsi="Times New Roman" w:cs="Times New Roman"/>
                <w:color w:val="4A4A4A"/>
                <w:sz w:val="24"/>
                <w:szCs w:val="24"/>
              </w:rPr>
              <w:t>Карточка 1.Какие животные обитают на островах Белого моря.(географы)</w:t>
            </w:r>
          </w:p>
          <w:p w:rsidR="00A33F23" w:rsidRPr="00684ACA" w:rsidRDefault="00A33F23" w:rsidP="00684ACA">
            <w:pPr>
              <w:spacing w:after="0" w:line="312" w:lineRule="auto"/>
              <w:outlineLvl w:val="1"/>
              <w:rPr>
                <w:rFonts w:ascii="Times New Roman" w:hAnsi="Times New Roman" w:cs="Times New Roman"/>
                <w:color w:val="4A4A4A"/>
                <w:sz w:val="24"/>
                <w:szCs w:val="24"/>
              </w:rPr>
            </w:pPr>
            <w:r w:rsidRPr="00684ACA">
              <w:rPr>
                <w:rFonts w:ascii="Times New Roman" w:hAnsi="Times New Roman" w:cs="Times New Roman"/>
                <w:color w:val="4A4A4A"/>
                <w:sz w:val="24"/>
                <w:szCs w:val="24"/>
              </w:rPr>
              <w:t>Карточка 2. Какие средства выразительности использует писатель в сцене появления лося? (метонимия «плывут рога», метафора «бычара, великан»)</w:t>
            </w:r>
          </w:p>
          <w:p w:rsidR="00A33F23" w:rsidRPr="00684ACA" w:rsidRDefault="00A33F23" w:rsidP="00684ACA">
            <w:pPr>
              <w:spacing w:after="0" w:line="312" w:lineRule="auto"/>
              <w:outlineLvl w:val="1"/>
              <w:rPr>
                <w:rFonts w:ascii="Times New Roman" w:hAnsi="Times New Roman" w:cs="Times New Roman"/>
                <w:color w:val="4A4A4A"/>
                <w:sz w:val="24"/>
                <w:szCs w:val="24"/>
              </w:rPr>
            </w:pPr>
            <w:r w:rsidRPr="00684ACA">
              <w:rPr>
                <w:rFonts w:ascii="Times New Roman" w:hAnsi="Times New Roman" w:cs="Times New Roman"/>
                <w:color w:val="4A4A4A"/>
                <w:sz w:val="24"/>
                <w:szCs w:val="24"/>
              </w:rPr>
              <w:t xml:space="preserve">Карточка3 . Проследить, как изменялось душевное  состояние героя, во время охоты и после. </w:t>
            </w:r>
          </w:p>
          <w:p w:rsidR="00A33F23" w:rsidRPr="00684ACA" w:rsidRDefault="00A33F23" w:rsidP="00684ACA">
            <w:pPr>
              <w:spacing w:after="0" w:line="240" w:lineRule="auto"/>
              <w:ind w:firstLine="709"/>
              <w:jc w:val="both"/>
              <w:rPr>
                <w:rFonts w:ascii="Times New Roman" w:hAnsi="Times New Roman" w:cs="Times New Roman"/>
                <w:sz w:val="24"/>
                <w:szCs w:val="24"/>
              </w:rPr>
            </w:pPr>
            <w:r w:rsidRPr="00684ACA">
              <w:rPr>
                <w:rFonts w:ascii="Times New Roman" w:hAnsi="Times New Roman" w:cs="Times New Roman"/>
                <w:color w:val="4A4A4A"/>
                <w:sz w:val="24"/>
                <w:szCs w:val="24"/>
              </w:rPr>
              <w:t xml:space="preserve">Карточка 4. Выяснить, по каким зловещим приметам, на которые обращает внимание автор,  можно определить, что человек нарушил природное равновесие,  и нужно ждать беды? (а) </w:t>
            </w:r>
            <w:r w:rsidRPr="00684ACA">
              <w:rPr>
                <w:rFonts w:ascii="Times New Roman" w:hAnsi="Times New Roman" w:cs="Times New Roman"/>
                <w:sz w:val="24"/>
                <w:szCs w:val="24"/>
              </w:rPr>
              <w:t>Сверху раздался скрипучий, хриплый крик. Задрал голову: надо мной чёрной тенью пролетал ворон.</w:t>
            </w:r>
            <w:r w:rsidRPr="00684ACA">
              <w:rPr>
                <w:rFonts w:ascii="Times New Roman" w:hAnsi="Times New Roman" w:cs="Times New Roman"/>
                <w:spacing w:val="-6"/>
                <w:sz w:val="24"/>
                <w:szCs w:val="24"/>
              </w:rPr>
              <w:t xml:space="preserve"> Б) Это не простой лось. Это хозяин тайги! Не надо было его стрелять. Плохой знак. Зря я вас сюда привёл… в)</w:t>
            </w:r>
            <w:r w:rsidRPr="00684ACA">
              <w:rPr>
                <w:rFonts w:ascii="Times New Roman" w:hAnsi="Times New Roman" w:cs="Times New Roman"/>
                <w:sz w:val="24"/>
                <w:szCs w:val="24"/>
              </w:rPr>
              <w:t xml:space="preserve"> : карбас-то нам не достать. Качается на волнах: до него метров семьдесят, а может, и того не будет. Вода поднялась. Высоты сапог не хватает.) </w:t>
            </w:r>
          </w:p>
          <w:p w:rsidR="00A33F23" w:rsidRPr="00684ACA" w:rsidRDefault="00A33F23" w:rsidP="00684ACA">
            <w:pPr>
              <w:spacing w:after="0" w:line="312" w:lineRule="auto"/>
              <w:outlineLvl w:val="1"/>
              <w:rPr>
                <w:rFonts w:ascii="Times New Roman" w:hAnsi="Times New Roman" w:cs="Times New Roman"/>
                <w:color w:val="4A4A4A"/>
                <w:sz w:val="24"/>
                <w:szCs w:val="24"/>
              </w:rPr>
            </w:pPr>
          </w:p>
        </w:tc>
      </w:tr>
      <w:tr w:rsidR="00A33F23" w:rsidRPr="00684ACA">
        <w:tc>
          <w:tcPr>
            <w:tcW w:w="2660" w:type="dxa"/>
          </w:tcPr>
          <w:p w:rsidR="00A33F23" w:rsidRPr="00684ACA" w:rsidRDefault="00A33F23" w:rsidP="00684ACA">
            <w:pPr>
              <w:spacing w:after="0" w:line="312" w:lineRule="auto"/>
              <w:outlineLvl w:val="1"/>
              <w:rPr>
                <w:rFonts w:ascii="Times New Roman" w:hAnsi="Times New Roman" w:cs="Times New Roman"/>
                <w:color w:val="4A4A4A"/>
                <w:sz w:val="24"/>
                <w:szCs w:val="24"/>
              </w:rPr>
            </w:pPr>
            <w:r w:rsidRPr="00684ACA">
              <w:rPr>
                <w:rFonts w:ascii="Times New Roman" w:hAnsi="Times New Roman" w:cs="Times New Roman"/>
                <w:color w:val="4A4A4A"/>
                <w:sz w:val="24"/>
                <w:szCs w:val="24"/>
              </w:rPr>
              <w:t>Учитель литературы:</w:t>
            </w:r>
          </w:p>
          <w:p w:rsidR="00A33F23" w:rsidRPr="00684ACA" w:rsidRDefault="00A33F23" w:rsidP="00684ACA">
            <w:pPr>
              <w:spacing w:after="0" w:line="312" w:lineRule="auto"/>
              <w:outlineLvl w:val="1"/>
              <w:rPr>
                <w:rFonts w:ascii="Times New Roman" w:hAnsi="Times New Roman" w:cs="Times New Roman"/>
                <w:color w:val="4A4A4A"/>
                <w:sz w:val="24"/>
                <w:szCs w:val="24"/>
              </w:rPr>
            </w:pPr>
            <w:r w:rsidRPr="00684ACA">
              <w:rPr>
                <w:rFonts w:ascii="Times New Roman" w:hAnsi="Times New Roman" w:cs="Times New Roman"/>
                <w:color w:val="4A4A4A"/>
                <w:sz w:val="24"/>
                <w:szCs w:val="24"/>
              </w:rPr>
              <w:t>Как в этой ситуации решает действовать главный герой?</w:t>
            </w:r>
          </w:p>
        </w:tc>
        <w:tc>
          <w:tcPr>
            <w:tcW w:w="6910" w:type="dxa"/>
          </w:tcPr>
          <w:p w:rsidR="00A33F23" w:rsidRPr="00684ACA" w:rsidRDefault="00A33F23" w:rsidP="00684ACA">
            <w:pPr>
              <w:spacing w:after="0" w:line="312" w:lineRule="auto"/>
              <w:outlineLvl w:val="1"/>
              <w:rPr>
                <w:rFonts w:ascii="Times New Roman" w:hAnsi="Times New Roman" w:cs="Times New Roman"/>
                <w:color w:val="4A4A4A"/>
                <w:sz w:val="24"/>
                <w:szCs w:val="24"/>
              </w:rPr>
            </w:pPr>
            <w:r w:rsidRPr="00684ACA">
              <w:rPr>
                <w:rFonts w:ascii="Times New Roman" w:hAnsi="Times New Roman" w:cs="Times New Roman"/>
                <w:sz w:val="24"/>
                <w:szCs w:val="24"/>
              </w:rPr>
              <w:t>Он решает добраться до лодки вброд, но его ждёт опасность; «Морская вода – рассол. Уже давно минус, а она не замерзает. Пресные заводи, волохниццы, давно во льду, а тут волны плещутся.»</w:t>
            </w:r>
          </w:p>
        </w:tc>
      </w:tr>
      <w:tr w:rsidR="00A33F23" w:rsidRPr="00684ACA">
        <w:tc>
          <w:tcPr>
            <w:tcW w:w="2660" w:type="dxa"/>
          </w:tcPr>
          <w:p w:rsidR="00A33F23" w:rsidRPr="00684ACA" w:rsidRDefault="00A33F23" w:rsidP="00684ACA">
            <w:pPr>
              <w:spacing w:after="0" w:line="312" w:lineRule="auto"/>
              <w:outlineLvl w:val="1"/>
              <w:rPr>
                <w:rFonts w:ascii="Times New Roman" w:hAnsi="Times New Roman" w:cs="Times New Roman"/>
                <w:color w:val="4A4A4A"/>
                <w:sz w:val="24"/>
                <w:szCs w:val="24"/>
              </w:rPr>
            </w:pPr>
            <w:r w:rsidRPr="00684ACA">
              <w:rPr>
                <w:rFonts w:ascii="Times New Roman" w:hAnsi="Times New Roman" w:cs="Times New Roman"/>
                <w:color w:val="4A4A4A"/>
                <w:sz w:val="24"/>
                <w:szCs w:val="24"/>
              </w:rPr>
              <w:t>Учитель географии:</w:t>
            </w:r>
          </w:p>
          <w:p w:rsidR="00A33F23" w:rsidRPr="00684ACA" w:rsidRDefault="00A33F23" w:rsidP="00684ACA">
            <w:pPr>
              <w:spacing w:after="0" w:line="312" w:lineRule="auto"/>
              <w:outlineLvl w:val="1"/>
              <w:rPr>
                <w:rFonts w:ascii="Times New Roman" w:hAnsi="Times New Roman" w:cs="Times New Roman"/>
                <w:color w:val="4A4A4A"/>
                <w:sz w:val="24"/>
                <w:szCs w:val="24"/>
              </w:rPr>
            </w:pPr>
            <w:r w:rsidRPr="00684ACA">
              <w:rPr>
                <w:rFonts w:ascii="Times New Roman" w:hAnsi="Times New Roman" w:cs="Times New Roman"/>
                <w:color w:val="4A4A4A"/>
                <w:sz w:val="24"/>
                <w:szCs w:val="24"/>
              </w:rPr>
              <w:t>Ребята, давайте выясним каковы гидрологические условия Белого моря.</w:t>
            </w:r>
          </w:p>
        </w:tc>
        <w:tc>
          <w:tcPr>
            <w:tcW w:w="6910" w:type="dxa"/>
          </w:tcPr>
          <w:p w:rsidR="00A33F23" w:rsidRPr="00684ACA" w:rsidRDefault="00A33F23" w:rsidP="00684ACA">
            <w:pPr>
              <w:spacing w:after="0" w:line="240" w:lineRule="auto"/>
              <w:ind w:firstLine="567"/>
              <w:jc w:val="both"/>
              <w:rPr>
                <w:rFonts w:ascii="Times New Roman" w:hAnsi="Times New Roman" w:cs="Times New Roman"/>
                <w:sz w:val="24"/>
                <w:szCs w:val="24"/>
              </w:rPr>
            </w:pPr>
            <w:r w:rsidRPr="00684ACA">
              <w:rPr>
                <w:rFonts w:ascii="Times New Roman" w:hAnsi="Times New Roman" w:cs="Times New Roman"/>
                <w:sz w:val="24"/>
                <w:szCs w:val="24"/>
              </w:rPr>
              <w:t>Гидролог: Зимой море обычно замерзает. Солёность воды от 15 до 28 промилле, что несколько ниже средней солености океана. Приливы полусуточные, довольно высокие - средняя высота сизигийных приливов меняется от 0,6 м (Зимняя Золотица) до 7,7 м (Мезенская губа, устье реки Семжа). Скорость прилива 0,1- 4 м/сек. Наибольшая величина приливов (около 7 м) наблюдается в Мезенском заливе. Наиболее сильное волнение моря (4-5 баллов и более) наблюдается в октябре-ноябре в северной части моря и в Горле. Небольшие размеры моря не позволяют развиться крупным волнам - в Белом море преобладают волны высотой до 1 м.</w:t>
            </w:r>
          </w:p>
          <w:p w:rsidR="00A33F23" w:rsidRPr="00684ACA" w:rsidRDefault="00A33F23" w:rsidP="00684ACA">
            <w:pPr>
              <w:spacing w:after="0" w:line="312" w:lineRule="auto"/>
              <w:outlineLvl w:val="1"/>
              <w:rPr>
                <w:rFonts w:ascii="Times New Roman" w:hAnsi="Times New Roman" w:cs="Times New Roman"/>
                <w:color w:val="4A4A4A"/>
                <w:sz w:val="24"/>
                <w:szCs w:val="24"/>
              </w:rPr>
            </w:pPr>
          </w:p>
        </w:tc>
      </w:tr>
      <w:tr w:rsidR="00A33F23" w:rsidRPr="00684ACA">
        <w:trPr>
          <w:trHeight w:val="79"/>
        </w:trPr>
        <w:tc>
          <w:tcPr>
            <w:tcW w:w="2660" w:type="dxa"/>
          </w:tcPr>
          <w:p w:rsidR="00A33F23" w:rsidRPr="00684ACA" w:rsidRDefault="00A33F23" w:rsidP="00684ACA">
            <w:pPr>
              <w:spacing w:after="0" w:line="312" w:lineRule="auto"/>
              <w:outlineLvl w:val="1"/>
              <w:rPr>
                <w:rFonts w:ascii="Times New Roman" w:hAnsi="Times New Roman" w:cs="Times New Roman"/>
                <w:color w:val="4A4A4A"/>
                <w:sz w:val="24"/>
                <w:szCs w:val="24"/>
              </w:rPr>
            </w:pPr>
            <w:r w:rsidRPr="00684ACA">
              <w:rPr>
                <w:rFonts w:ascii="Times New Roman" w:hAnsi="Times New Roman" w:cs="Times New Roman"/>
                <w:color w:val="4A4A4A"/>
                <w:sz w:val="24"/>
                <w:szCs w:val="24"/>
              </w:rPr>
              <w:t>Учитель литературы:</w:t>
            </w:r>
          </w:p>
          <w:p w:rsidR="00A33F23" w:rsidRPr="00684ACA" w:rsidRDefault="00A33F23" w:rsidP="00684ACA">
            <w:pPr>
              <w:spacing w:after="0" w:line="312" w:lineRule="auto"/>
              <w:outlineLvl w:val="1"/>
              <w:rPr>
                <w:rFonts w:ascii="Times New Roman" w:hAnsi="Times New Roman" w:cs="Times New Roman"/>
                <w:color w:val="4A4A4A"/>
                <w:sz w:val="24"/>
                <w:szCs w:val="24"/>
              </w:rPr>
            </w:pPr>
            <w:r w:rsidRPr="00684ACA">
              <w:rPr>
                <w:rFonts w:ascii="Times New Roman" w:hAnsi="Times New Roman" w:cs="Times New Roman"/>
                <w:sz w:val="24"/>
                <w:szCs w:val="24"/>
              </w:rPr>
              <w:t>Испытание ледяной морской водой не прошли для героя даром, он серьёзно простудился, разбушевавшаяся стихия не давала возможности выбраться из западни: прокомментируйте фразы:</w:t>
            </w:r>
          </w:p>
        </w:tc>
        <w:tc>
          <w:tcPr>
            <w:tcW w:w="6910" w:type="dxa"/>
          </w:tcPr>
          <w:p w:rsidR="00A33F23" w:rsidRPr="00684ACA" w:rsidRDefault="00A33F23" w:rsidP="00684ACA">
            <w:pPr>
              <w:pStyle w:val="ListParagraph"/>
              <w:numPr>
                <w:ilvl w:val="0"/>
                <w:numId w:val="3"/>
              </w:numPr>
              <w:spacing w:after="0" w:line="240" w:lineRule="auto"/>
              <w:rPr>
                <w:rFonts w:ascii="Times New Roman" w:hAnsi="Times New Roman" w:cs="Times New Roman"/>
                <w:sz w:val="24"/>
                <w:szCs w:val="24"/>
              </w:rPr>
            </w:pPr>
            <w:r w:rsidRPr="00684ACA">
              <w:rPr>
                <w:rFonts w:ascii="Times New Roman" w:hAnsi="Times New Roman" w:cs="Times New Roman"/>
                <w:sz w:val="24"/>
                <w:szCs w:val="24"/>
              </w:rPr>
              <w:t xml:space="preserve">Кровь. Лезвие ножа. Хриплый крик ворона, призывающего: «Кар-ра! Кар-ра! Кар-ра!» Яркий свет. Копыто лося, пробивающее мне грудь. И острая боль… </w:t>
            </w:r>
          </w:p>
          <w:p w:rsidR="00A33F23" w:rsidRPr="00684ACA" w:rsidRDefault="00A33F23" w:rsidP="00684ACA">
            <w:pPr>
              <w:pStyle w:val="ListParagraph"/>
              <w:numPr>
                <w:ilvl w:val="0"/>
                <w:numId w:val="3"/>
              </w:numPr>
              <w:spacing w:after="0" w:line="240" w:lineRule="auto"/>
              <w:jc w:val="both"/>
              <w:rPr>
                <w:rFonts w:ascii="Times New Roman" w:hAnsi="Times New Roman" w:cs="Times New Roman"/>
                <w:sz w:val="24"/>
                <w:szCs w:val="24"/>
              </w:rPr>
            </w:pPr>
            <w:r w:rsidRPr="00684ACA">
              <w:rPr>
                <w:rFonts w:ascii="Times New Roman" w:hAnsi="Times New Roman" w:cs="Times New Roman"/>
                <w:sz w:val="24"/>
                <w:szCs w:val="24"/>
              </w:rPr>
              <w:t xml:space="preserve">и тут почувствовал на себе чей-то пронзительный взор. </w:t>
            </w:r>
          </w:p>
          <w:p w:rsidR="00A33F23" w:rsidRPr="00684ACA" w:rsidRDefault="00A33F23" w:rsidP="00684ACA">
            <w:pPr>
              <w:spacing w:after="0" w:line="240" w:lineRule="auto"/>
              <w:ind w:firstLine="709"/>
              <w:jc w:val="both"/>
              <w:rPr>
                <w:rFonts w:ascii="Times New Roman" w:hAnsi="Times New Roman" w:cs="Times New Roman"/>
                <w:sz w:val="24"/>
                <w:szCs w:val="24"/>
              </w:rPr>
            </w:pPr>
            <w:r w:rsidRPr="00684ACA">
              <w:rPr>
                <w:rFonts w:ascii="Times New Roman" w:hAnsi="Times New Roman" w:cs="Times New Roman"/>
                <w:sz w:val="24"/>
                <w:szCs w:val="24"/>
              </w:rPr>
              <w:t xml:space="preserve">Лосиная голова… Жёсткий, мстительный взгляд. </w:t>
            </w:r>
          </w:p>
          <w:p w:rsidR="00A33F23" w:rsidRPr="00684ACA" w:rsidRDefault="00A33F23" w:rsidP="00684ACA">
            <w:pPr>
              <w:pStyle w:val="ListParagraph"/>
              <w:numPr>
                <w:ilvl w:val="0"/>
                <w:numId w:val="3"/>
              </w:numPr>
              <w:spacing w:after="0" w:line="240" w:lineRule="auto"/>
              <w:jc w:val="both"/>
              <w:rPr>
                <w:rFonts w:ascii="Times New Roman" w:hAnsi="Times New Roman" w:cs="Times New Roman"/>
                <w:sz w:val="24"/>
                <w:szCs w:val="24"/>
              </w:rPr>
            </w:pPr>
            <w:r w:rsidRPr="00684ACA">
              <w:rPr>
                <w:rFonts w:ascii="Times New Roman" w:hAnsi="Times New Roman" w:cs="Times New Roman"/>
                <w:sz w:val="24"/>
                <w:szCs w:val="24"/>
              </w:rPr>
              <w:t>Всё-таки лягнул!</w:t>
            </w:r>
          </w:p>
          <w:p w:rsidR="00A33F23" w:rsidRPr="00684ACA" w:rsidRDefault="00A33F23" w:rsidP="00684ACA">
            <w:pPr>
              <w:pStyle w:val="ListParagraph"/>
              <w:spacing w:after="0" w:line="240" w:lineRule="auto"/>
              <w:ind w:left="1069"/>
              <w:jc w:val="both"/>
              <w:rPr>
                <w:rFonts w:ascii="Times New Roman" w:hAnsi="Times New Roman" w:cs="Times New Roman"/>
                <w:sz w:val="24"/>
                <w:szCs w:val="24"/>
              </w:rPr>
            </w:pPr>
          </w:p>
          <w:p w:rsidR="00A33F23" w:rsidRPr="00684ACA" w:rsidRDefault="00A33F23" w:rsidP="00684ACA">
            <w:pPr>
              <w:pStyle w:val="ListParagraph"/>
              <w:numPr>
                <w:ilvl w:val="0"/>
                <w:numId w:val="3"/>
              </w:numPr>
              <w:spacing w:after="0" w:line="240" w:lineRule="auto"/>
              <w:jc w:val="both"/>
              <w:rPr>
                <w:rFonts w:ascii="Times New Roman" w:hAnsi="Times New Roman" w:cs="Times New Roman"/>
                <w:sz w:val="24"/>
                <w:szCs w:val="24"/>
              </w:rPr>
            </w:pPr>
            <w:r w:rsidRPr="00684ACA">
              <w:rPr>
                <w:rFonts w:ascii="Times New Roman" w:hAnsi="Times New Roman" w:cs="Times New Roman"/>
                <w:sz w:val="24"/>
                <w:szCs w:val="24"/>
              </w:rPr>
              <w:t xml:space="preserve">И тут, в радуге брызг, я увидел Савву.  </w:t>
            </w:r>
          </w:p>
          <w:p w:rsidR="00A33F23" w:rsidRPr="00684ACA" w:rsidRDefault="00A33F23" w:rsidP="00684ACA">
            <w:pPr>
              <w:spacing w:after="0" w:line="240" w:lineRule="auto"/>
              <w:jc w:val="both"/>
              <w:rPr>
                <w:rFonts w:ascii="Times New Roman" w:hAnsi="Times New Roman" w:cs="Times New Roman"/>
                <w:sz w:val="24"/>
                <w:szCs w:val="24"/>
              </w:rPr>
            </w:pPr>
            <w:r w:rsidRPr="00684ACA">
              <w:rPr>
                <w:rFonts w:ascii="Times New Roman" w:hAnsi="Times New Roman" w:cs="Times New Roman"/>
                <w:sz w:val="24"/>
                <w:szCs w:val="24"/>
              </w:rPr>
              <w:t xml:space="preserve">Он стоит за штурвалом, всматриваясь в солёную промозглую морось. </w:t>
            </w:r>
          </w:p>
          <w:p w:rsidR="00A33F23" w:rsidRPr="00684ACA" w:rsidRDefault="00A33F23" w:rsidP="00684ACA">
            <w:pPr>
              <w:spacing w:after="0" w:line="240" w:lineRule="auto"/>
              <w:ind w:firstLine="709"/>
              <w:jc w:val="both"/>
              <w:rPr>
                <w:rFonts w:ascii="Times New Roman" w:hAnsi="Times New Roman" w:cs="Times New Roman"/>
                <w:sz w:val="24"/>
                <w:szCs w:val="24"/>
              </w:rPr>
            </w:pPr>
            <w:r w:rsidRPr="00684ACA">
              <w:rPr>
                <w:rFonts w:ascii="Times New Roman" w:hAnsi="Times New Roman" w:cs="Times New Roman"/>
                <w:sz w:val="24"/>
                <w:szCs w:val="24"/>
              </w:rPr>
              <w:t xml:space="preserve">Сильный. Надёжный. Невозмутимый. </w:t>
            </w:r>
          </w:p>
          <w:p w:rsidR="00A33F23" w:rsidRPr="00684ACA" w:rsidRDefault="00A33F23" w:rsidP="00684ACA">
            <w:pPr>
              <w:spacing w:after="0" w:line="240" w:lineRule="auto"/>
              <w:ind w:firstLine="709"/>
              <w:jc w:val="both"/>
              <w:rPr>
                <w:rFonts w:ascii="Times New Roman" w:hAnsi="Times New Roman" w:cs="Times New Roman"/>
                <w:sz w:val="24"/>
                <w:szCs w:val="24"/>
              </w:rPr>
            </w:pPr>
            <w:r w:rsidRPr="00684ACA">
              <w:rPr>
                <w:rFonts w:ascii="Times New Roman" w:hAnsi="Times New Roman" w:cs="Times New Roman"/>
                <w:sz w:val="24"/>
                <w:szCs w:val="24"/>
              </w:rPr>
              <w:t>Настоящий Капитан!</w:t>
            </w:r>
          </w:p>
          <w:p w:rsidR="00A33F23" w:rsidRPr="00684ACA" w:rsidRDefault="00A33F23" w:rsidP="00684ACA">
            <w:pPr>
              <w:spacing w:after="0" w:line="240" w:lineRule="auto"/>
              <w:ind w:firstLine="709"/>
              <w:jc w:val="both"/>
              <w:rPr>
                <w:rFonts w:ascii="Times New Roman" w:hAnsi="Times New Roman" w:cs="Times New Roman"/>
                <w:sz w:val="24"/>
                <w:szCs w:val="24"/>
              </w:rPr>
            </w:pPr>
            <w:r w:rsidRPr="00684ACA">
              <w:rPr>
                <w:rFonts w:ascii="Times New Roman" w:hAnsi="Times New Roman" w:cs="Times New Roman"/>
                <w:sz w:val="24"/>
                <w:szCs w:val="24"/>
              </w:rPr>
              <w:t xml:space="preserve">Высокая волна, ударившись с ходу в дюжую грудь, как в гранитный утёс, осыпается пыльём. </w:t>
            </w:r>
          </w:p>
          <w:p w:rsidR="00A33F23" w:rsidRPr="00684ACA" w:rsidRDefault="00A33F23" w:rsidP="00684ACA">
            <w:pPr>
              <w:spacing w:after="0" w:line="240" w:lineRule="auto"/>
              <w:ind w:firstLine="709"/>
              <w:jc w:val="both"/>
              <w:rPr>
                <w:rFonts w:ascii="Times New Roman" w:hAnsi="Times New Roman" w:cs="Times New Roman"/>
                <w:sz w:val="24"/>
                <w:szCs w:val="24"/>
              </w:rPr>
            </w:pPr>
            <w:r w:rsidRPr="00684ACA">
              <w:rPr>
                <w:rFonts w:ascii="Times New Roman" w:hAnsi="Times New Roman" w:cs="Times New Roman"/>
                <w:sz w:val="24"/>
                <w:szCs w:val="24"/>
              </w:rPr>
              <w:t xml:space="preserve">Нет в его глазах страха. </w:t>
            </w:r>
          </w:p>
          <w:p w:rsidR="00A33F23" w:rsidRPr="00684ACA" w:rsidRDefault="00A33F23" w:rsidP="00684ACA">
            <w:pPr>
              <w:spacing w:after="0" w:line="240" w:lineRule="auto"/>
              <w:rPr>
                <w:rFonts w:ascii="Times New Roman" w:hAnsi="Times New Roman" w:cs="Times New Roman"/>
                <w:sz w:val="24"/>
                <w:szCs w:val="24"/>
              </w:rPr>
            </w:pPr>
          </w:p>
        </w:tc>
      </w:tr>
      <w:tr w:rsidR="00A33F23" w:rsidRPr="00684ACA">
        <w:trPr>
          <w:trHeight w:val="1703"/>
        </w:trPr>
        <w:tc>
          <w:tcPr>
            <w:tcW w:w="2660" w:type="dxa"/>
          </w:tcPr>
          <w:p w:rsidR="00A33F23" w:rsidRPr="00684ACA" w:rsidRDefault="00A33F23" w:rsidP="00684ACA">
            <w:pPr>
              <w:spacing w:after="0" w:line="312" w:lineRule="auto"/>
              <w:outlineLvl w:val="1"/>
              <w:rPr>
                <w:rFonts w:ascii="Times New Roman" w:hAnsi="Times New Roman" w:cs="Times New Roman"/>
                <w:color w:val="4A4A4A"/>
                <w:sz w:val="24"/>
                <w:szCs w:val="24"/>
              </w:rPr>
            </w:pPr>
            <w:r w:rsidRPr="00684ACA">
              <w:rPr>
                <w:rFonts w:ascii="Times New Roman" w:hAnsi="Times New Roman" w:cs="Times New Roman"/>
                <w:color w:val="4A4A4A"/>
                <w:sz w:val="24"/>
                <w:szCs w:val="24"/>
              </w:rPr>
              <w:t>Учитель литературы:</w:t>
            </w:r>
          </w:p>
          <w:p w:rsidR="00A33F23" w:rsidRPr="00684ACA" w:rsidRDefault="00A33F23" w:rsidP="00684ACA">
            <w:pPr>
              <w:spacing w:after="0" w:line="312" w:lineRule="auto"/>
              <w:outlineLvl w:val="1"/>
              <w:rPr>
                <w:rFonts w:ascii="Times New Roman" w:hAnsi="Times New Roman" w:cs="Times New Roman"/>
                <w:color w:val="4A4A4A"/>
                <w:sz w:val="24"/>
                <w:szCs w:val="24"/>
              </w:rPr>
            </w:pPr>
            <w:r w:rsidRPr="00684ACA">
              <w:rPr>
                <w:rFonts w:ascii="Times New Roman" w:hAnsi="Times New Roman" w:cs="Times New Roman"/>
                <w:color w:val="4A4A4A"/>
                <w:sz w:val="24"/>
                <w:szCs w:val="24"/>
              </w:rPr>
              <w:t>Как вы думаете, почему автор начинает повествование с образа помора  Саввы и заканчивает им?</w:t>
            </w:r>
          </w:p>
        </w:tc>
        <w:tc>
          <w:tcPr>
            <w:tcW w:w="6910" w:type="dxa"/>
          </w:tcPr>
          <w:p w:rsidR="00A33F23" w:rsidRPr="00684ACA" w:rsidRDefault="00A33F23" w:rsidP="00684ACA">
            <w:pPr>
              <w:pStyle w:val="ListParagraph"/>
              <w:spacing w:after="0" w:line="240" w:lineRule="auto"/>
              <w:ind w:left="1069"/>
              <w:rPr>
                <w:rFonts w:ascii="Times New Roman" w:hAnsi="Times New Roman" w:cs="Times New Roman"/>
                <w:sz w:val="24"/>
                <w:szCs w:val="24"/>
              </w:rPr>
            </w:pPr>
            <w:r w:rsidRPr="00684ACA">
              <w:rPr>
                <w:rFonts w:ascii="Times New Roman" w:hAnsi="Times New Roman" w:cs="Times New Roman"/>
                <w:sz w:val="24"/>
                <w:szCs w:val="24"/>
              </w:rPr>
              <w:t>Поморы живут сообразно с природой. Море сделало их суровыми, сильными и очень добрыми. Савва сожалеет, что привёл на остров чужака, когда тот убил лося-великана. Море даёт многое, но и от людей требует полной отдачи физических и нравственных сил.</w:t>
            </w:r>
          </w:p>
        </w:tc>
      </w:tr>
      <w:tr w:rsidR="00A33F23" w:rsidRPr="00684ACA">
        <w:trPr>
          <w:trHeight w:val="1703"/>
        </w:trPr>
        <w:tc>
          <w:tcPr>
            <w:tcW w:w="2660" w:type="dxa"/>
          </w:tcPr>
          <w:p w:rsidR="00A33F23" w:rsidRPr="00684ACA" w:rsidRDefault="00A33F23" w:rsidP="00684ACA">
            <w:pPr>
              <w:spacing w:after="0" w:line="312" w:lineRule="auto"/>
              <w:outlineLvl w:val="1"/>
              <w:rPr>
                <w:rFonts w:ascii="Times New Roman" w:hAnsi="Times New Roman" w:cs="Times New Roman"/>
                <w:color w:val="4A4A4A"/>
                <w:sz w:val="24"/>
                <w:szCs w:val="24"/>
              </w:rPr>
            </w:pPr>
            <w:r w:rsidRPr="00684ACA">
              <w:rPr>
                <w:rFonts w:ascii="Times New Roman" w:hAnsi="Times New Roman" w:cs="Times New Roman"/>
                <w:color w:val="4A4A4A"/>
                <w:sz w:val="24"/>
                <w:szCs w:val="24"/>
              </w:rPr>
              <w:t>Учитель литературы:</w:t>
            </w:r>
          </w:p>
          <w:p w:rsidR="00A33F23" w:rsidRPr="00684ACA" w:rsidRDefault="00A33F23" w:rsidP="00684ACA">
            <w:pPr>
              <w:spacing w:after="0" w:line="312" w:lineRule="auto"/>
              <w:outlineLvl w:val="1"/>
              <w:rPr>
                <w:rFonts w:ascii="Times New Roman" w:hAnsi="Times New Roman" w:cs="Times New Roman"/>
                <w:color w:val="4A4A4A"/>
                <w:sz w:val="24"/>
                <w:szCs w:val="24"/>
              </w:rPr>
            </w:pPr>
            <w:r w:rsidRPr="00684ACA">
              <w:rPr>
                <w:rFonts w:ascii="Times New Roman" w:hAnsi="Times New Roman" w:cs="Times New Roman"/>
                <w:color w:val="4A4A4A"/>
                <w:sz w:val="24"/>
                <w:szCs w:val="24"/>
              </w:rPr>
              <w:t>Понаблюдаем за речью помора. Выясним, в чем её особенность.</w:t>
            </w:r>
          </w:p>
        </w:tc>
        <w:tc>
          <w:tcPr>
            <w:tcW w:w="6910" w:type="dxa"/>
          </w:tcPr>
          <w:p w:rsidR="00A33F23" w:rsidRPr="00684ACA" w:rsidRDefault="00A33F23" w:rsidP="00684ACA">
            <w:pPr>
              <w:spacing w:after="0" w:line="240" w:lineRule="auto"/>
              <w:ind w:firstLine="709"/>
              <w:jc w:val="both"/>
              <w:rPr>
                <w:rFonts w:ascii="Times New Roman" w:hAnsi="Times New Roman" w:cs="Times New Roman"/>
                <w:sz w:val="24"/>
                <w:szCs w:val="24"/>
              </w:rPr>
            </w:pPr>
            <w:r w:rsidRPr="00684ACA">
              <w:rPr>
                <w:rFonts w:ascii="Times New Roman" w:hAnsi="Times New Roman" w:cs="Times New Roman"/>
                <w:sz w:val="24"/>
                <w:szCs w:val="24"/>
              </w:rPr>
              <w:t>– Поди-ко скоре проць, а то застёгану, – произнёс Савка.</w:t>
            </w:r>
          </w:p>
          <w:p w:rsidR="00A33F23" w:rsidRPr="00684ACA" w:rsidRDefault="00A33F23" w:rsidP="00684ACA">
            <w:pPr>
              <w:spacing w:after="0" w:line="240" w:lineRule="auto"/>
              <w:ind w:firstLine="709"/>
              <w:jc w:val="both"/>
              <w:rPr>
                <w:rFonts w:ascii="Times New Roman" w:hAnsi="Times New Roman" w:cs="Times New Roman"/>
                <w:sz w:val="24"/>
                <w:szCs w:val="24"/>
              </w:rPr>
            </w:pPr>
            <w:r w:rsidRPr="00684ACA">
              <w:rPr>
                <w:rFonts w:ascii="Times New Roman" w:hAnsi="Times New Roman" w:cs="Times New Roman"/>
                <w:sz w:val="24"/>
                <w:szCs w:val="24"/>
              </w:rPr>
              <w:t xml:space="preserve">– Море-то как лёшшицце. </w:t>
            </w:r>
          </w:p>
          <w:p w:rsidR="00A33F23" w:rsidRPr="00684ACA" w:rsidRDefault="00A33F23" w:rsidP="00684ACA">
            <w:pPr>
              <w:spacing w:after="0" w:line="240" w:lineRule="auto"/>
              <w:ind w:firstLine="709"/>
              <w:jc w:val="both"/>
              <w:rPr>
                <w:rFonts w:ascii="Times New Roman" w:hAnsi="Times New Roman" w:cs="Times New Roman"/>
                <w:sz w:val="24"/>
                <w:szCs w:val="24"/>
              </w:rPr>
            </w:pPr>
            <w:r w:rsidRPr="00684ACA">
              <w:rPr>
                <w:rFonts w:ascii="Times New Roman" w:hAnsi="Times New Roman" w:cs="Times New Roman"/>
                <w:sz w:val="24"/>
                <w:szCs w:val="24"/>
              </w:rPr>
              <w:t xml:space="preserve">– Грени-ко ишша маленько. </w:t>
            </w:r>
          </w:p>
          <w:p w:rsidR="00A33F23" w:rsidRPr="00684ACA" w:rsidRDefault="00A33F23" w:rsidP="00684ACA">
            <w:pPr>
              <w:spacing w:after="0" w:line="240" w:lineRule="auto"/>
              <w:jc w:val="both"/>
              <w:rPr>
                <w:rFonts w:ascii="Times New Roman" w:hAnsi="Times New Roman" w:cs="Times New Roman"/>
                <w:sz w:val="24"/>
                <w:szCs w:val="24"/>
              </w:rPr>
            </w:pPr>
            <w:r w:rsidRPr="00684ACA">
              <w:rPr>
                <w:rFonts w:ascii="Times New Roman" w:hAnsi="Times New Roman" w:cs="Times New Roman"/>
                <w:sz w:val="24"/>
                <w:szCs w:val="24"/>
              </w:rPr>
              <w:t>–</w:t>
            </w:r>
            <w:r w:rsidRPr="00684ACA">
              <w:rPr>
                <w:rFonts w:ascii="Times New Roman" w:hAnsi="Times New Roman" w:cs="Times New Roman"/>
                <w:b/>
                <w:bCs/>
                <w:sz w:val="24"/>
                <w:szCs w:val="24"/>
              </w:rPr>
              <w:t xml:space="preserve"> </w:t>
            </w:r>
            <w:r w:rsidRPr="00684ACA">
              <w:rPr>
                <w:rFonts w:ascii="Times New Roman" w:hAnsi="Times New Roman" w:cs="Times New Roman"/>
                <w:sz w:val="24"/>
                <w:szCs w:val="24"/>
              </w:rPr>
              <w:t>Кто в море не хаживал – Богу не маливался, – уронил он и надолго замолчал.</w:t>
            </w:r>
          </w:p>
          <w:p w:rsidR="00A33F23" w:rsidRPr="00684ACA" w:rsidRDefault="00A33F23" w:rsidP="00684ACA">
            <w:pPr>
              <w:spacing w:after="0" w:line="240" w:lineRule="auto"/>
              <w:ind w:firstLine="709"/>
              <w:jc w:val="both"/>
              <w:rPr>
                <w:rFonts w:ascii="Times New Roman" w:hAnsi="Times New Roman" w:cs="Times New Roman"/>
                <w:sz w:val="24"/>
                <w:szCs w:val="24"/>
              </w:rPr>
            </w:pPr>
            <w:r w:rsidRPr="00684ACA">
              <w:rPr>
                <w:rFonts w:ascii="Times New Roman" w:hAnsi="Times New Roman" w:cs="Times New Roman"/>
                <w:sz w:val="24"/>
                <w:szCs w:val="24"/>
              </w:rPr>
              <w:t>-Поперьво скинывай скоре мокру рубаху.</w:t>
            </w:r>
          </w:p>
          <w:p w:rsidR="00A33F23" w:rsidRPr="00684ACA" w:rsidRDefault="00A33F23" w:rsidP="00684ACA">
            <w:pPr>
              <w:spacing w:after="0" w:line="240" w:lineRule="auto"/>
              <w:ind w:firstLine="709"/>
              <w:jc w:val="both"/>
              <w:rPr>
                <w:rFonts w:ascii="Times New Roman" w:hAnsi="Times New Roman" w:cs="Times New Roman"/>
                <w:sz w:val="24"/>
                <w:szCs w:val="24"/>
              </w:rPr>
            </w:pPr>
            <w:r w:rsidRPr="00684ACA">
              <w:rPr>
                <w:rFonts w:ascii="Times New Roman" w:hAnsi="Times New Roman" w:cs="Times New Roman"/>
                <w:sz w:val="24"/>
                <w:szCs w:val="24"/>
              </w:rPr>
              <w:t>– Ты, ужа, излиху-то не сыпь, – предупредил Савка.</w:t>
            </w:r>
          </w:p>
          <w:p w:rsidR="00A33F23" w:rsidRPr="00684ACA" w:rsidRDefault="00A33F23" w:rsidP="00684ACA">
            <w:pPr>
              <w:spacing w:after="0" w:line="240" w:lineRule="auto"/>
              <w:ind w:firstLine="709"/>
              <w:jc w:val="both"/>
              <w:rPr>
                <w:rFonts w:ascii="Times New Roman" w:hAnsi="Times New Roman" w:cs="Times New Roman"/>
                <w:i/>
                <w:iCs/>
                <w:sz w:val="24"/>
                <w:szCs w:val="24"/>
              </w:rPr>
            </w:pPr>
            <w:r w:rsidRPr="00684ACA">
              <w:rPr>
                <w:rFonts w:ascii="Times New Roman" w:hAnsi="Times New Roman" w:cs="Times New Roman"/>
                <w:i/>
                <w:iCs/>
                <w:sz w:val="24"/>
                <w:szCs w:val="24"/>
              </w:rPr>
              <w:t>Вывод: речь Саввы изобилует диалектизмами, передавая его самобытный характер, отражает колорит той местности побережья Белого моря, в  которой он живёт.</w:t>
            </w:r>
          </w:p>
          <w:p w:rsidR="00A33F23" w:rsidRPr="00684ACA" w:rsidRDefault="00A33F23" w:rsidP="00684ACA">
            <w:pPr>
              <w:pStyle w:val="ListParagraph"/>
              <w:spacing w:after="0" w:line="240" w:lineRule="auto"/>
              <w:ind w:left="1069"/>
              <w:rPr>
                <w:rFonts w:ascii="Times New Roman" w:hAnsi="Times New Roman" w:cs="Times New Roman"/>
                <w:sz w:val="24"/>
                <w:szCs w:val="24"/>
              </w:rPr>
            </w:pPr>
          </w:p>
        </w:tc>
      </w:tr>
      <w:tr w:rsidR="00A33F23" w:rsidRPr="00684ACA">
        <w:trPr>
          <w:trHeight w:val="130"/>
        </w:trPr>
        <w:tc>
          <w:tcPr>
            <w:tcW w:w="2660" w:type="dxa"/>
          </w:tcPr>
          <w:p w:rsidR="00A33F23" w:rsidRPr="00684ACA" w:rsidRDefault="00A33F23" w:rsidP="00684ACA">
            <w:pPr>
              <w:spacing w:after="0" w:line="312" w:lineRule="auto"/>
              <w:outlineLvl w:val="1"/>
              <w:rPr>
                <w:rFonts w:ascii="Times New Roman" w:hAnsi="Times New Roman" w:cs="Times New Roman"/>
                <w:color w:val="4A4A4A"/>
                <w:sz w:val="24"/>
                <w:szCs w:val="24"/>
              </w:rPr>
            </w:pPr>
            <w:r w:rsidRPr="00684ACA">
              <w:rPr>
                <w:rFonts w:ascii="Times New Roman" w:hAnsi="Times New Roman" w:cs="Times New Roman"/>
                <w:color w:val="4A4A4A"/>
                <w:sz w:val="24"/>
                <w:szCs w:val="24"/>
              </w:rPr>
              <w:t>Учитель литературы:</w:t>
            </w:r>
          </w:p>
          <w:p w:rsidR="00A33F23" w:rsidRPr="00684ACA" w:rsidRDefault="00A33F23" w:rsidP="00684ACA">
            <w:pPr>
              <w:spacing w:after="0" w:line="312" w:lineRule="auto"/>
              <w:outlineLvl w:val="1"/>
              <w:rPr>
                <w:rFonts w:ascii="Times New Roman" w:hAnsi="Times New Roman" w:cs="Times New Roman"/>
                <w:color w:val="4A4A4A"/>
              </w:rPr>
            </w:pPr>
            <w:r w:rsidRPr="00684ACA">
              <w:rPr>
                <w:rFonts w:ascii="Times New Roman" w:hAnsi="Times New Roman" w:cs="Times New Roman"/>
                <w:color w:val="4A4A4A"/>
                <w:sz w:val="24"/>
                <w:szCs w:val="24"/>
              </w:rPr>
              <w:t>Проведём словарную работу.</w:t>
            </w:r>
          </w:p>
        </w:tc>
        <w:tc>
          <w:tcPr>
            <w:tcW w:w="6910" w:type="dxa"/>
          </w:tcPr>
          <w:p w:rsidR="00A33F23" w:rsidRPr="00684ACA" w:rsidRDefault="00A33F23" w:rsidP="00684ACA">
            <w:pPr>
              <w:spacing w:after="0" w:line="240" w:lineRule="auto"/>
              <w:jc w:val="both"/>
              <w:rPr>
                <w:rFonts w:ascii="Times New Roman" w:hAnsi="Times New Roman" w:cs="Times New Roman"/>
                <w:b/>
                <w:bCs/>
                <w:sz w:val="20"/>
                <w:szCs w:val="20"/>
              </w:rPr>
            </w:pPr>
            <w:r w:rsidRPr="00684ACA">
              <w:rPr>
                <w:rFonts w:ascii="Times New Roman" w:hAnsi="Times New Roman" w:cs="Times New Roman"/>
                <w:b/>
                <w:bCs/>
                <w:sz w:val="20"/>
                <w:szCs w:val="20"/>
              </w:rPr>
              <w:t>Словарь поморских терминов</w:t>
            </w:r>
          </w:p>
          <w:p w:rsidR="00A33F23" w:rsidRPr="00684ACA" w:rsidRDefault="00A33F23" w:rsidP="00684ACA">
            <w:pPr>
              <w:spacing w:after="0" w:line="240" w:lineRule="auto"/>
              <w:ind w:firstLine="709"/>
              <w:jc w:val="both"/>
              <w:rPr>
                <w:rFonts w:ascii="Times New Roman" w:hAnsi="Times New Roman" w:cs="Times New Roman"/>
                <w:sz w:val="20"/>
                <w:szCs w:val="20"/>
              </w:rPr>
            </w:pPr>
          </w:p>
          <w:p w:rsidR="00A33F23" w:rsidRPr="00684ACA" w:rsidRDefault="00A33F23" w:rsidP="00684ACA">
            <w:pPr>
              <w:spacing w:after="0" w:line="240" w:lineRule="auto"/>
              <w:rPr>
                <w:rFonts w:ascii="Times New Roman" w:hAnsi="Times New Roman" w:cs="Times New Roman"/>
                <w:sz w:val="20"/>
                <w:szCs w:val="20"/>
              </w:rPr>
            </w:pPr>
            <w:r w:rsidRPr="00684ACA">
              <w:rPr>
                <w:rFonts w:ascii="Times New Roman" w:hAnsi="Times New Roman" w:cs="Times New Roman"/>
                <w:sz w:val="20"/>
                <w:szCs w:val="20"/>
              </w:rPr>
              <w:t>морехо</w:t>
            </w:r>
            <w:r w:rsidRPr="00684ACA">
              <w:rPr>
                <w:rFonts w:ascii="Times New Roman" w:hAnsi="Times New Roman" w:cs="Times New Roman"/>
                <w:sz w:val="20"/>
                <w:szCs w:val="20"/>
              </w:rPr>
              <w:t>цци – мореходы;</w:t>
            </w:r>
          </w:p>
          <w:p w:rsidR="00A33F23" w:rsidRPr="00684ACA" w:rsidRDefault="00A33F23" w:rsidP="00684ACA">
            <w:pPr>
              <w:spacing w:after="0" w:line="240" w:lineRule="auto"/>
              <w:rPr>
                <w:rFonts w:ascii="Times New Roman" w:hAnsi="Times New Roman" w:cs="Times New Roman"/>
                <w:sz w:val="20"/>
                <w:szCs w:val="20"/>
              </w:rPr>
            </w:pPr>
            <w:r w:rsidRPr="00684ACA">
              <w:rPr>
                <w:rFonts w:ascii="Times New Roman" w:hAnsi="Times New Roman" w:cs="Times New Roman"/>
                <w:sz w:val="20"/>
                <w:szCs w:val="20"/>
              </w:rPr>
              <w:t>вода суха</w:t>
            </w:r>
            <w:r w:rsidRPr="00684ACA">
              <w:rPr>
                <w:rFonts w:ascii="Times New Roman" w:hAnsi="Times New Roman" w:cs="Times New Roman"/>
                <w:sz w:val="20"/>
                <w:szCs w:val="20"/>
              </w:rPr>
              <w:t> – ку</w:t>
            </w:r>
            <w:r w:rsidRPr="00684ACA">
              <w:rPr>
                <w:rFonts w:ascii="Times New Roman" w:hAnsi="Times New Roman" w:cs="Times New Roman"/>
                <w:sz w:val="20"/>
                <w:szCs w:val="20"/>
              </w:rPr>
              <w:t>йпога – самый низкий уровень воды при отливе;</w:t>
            </w:r>
          </w:p>
          <w:p w:rsidR="00A33F23" w:rsidRPr="00684ACA" w:rsidRDefault="00A33F23" w:rsidP="00684ACA">
            <w:pPr>
              <w:spacing w:after="0" w:line="240" w:lineRule="auto"/>
              <w:rPr>
                <w:rFonts w:ascii="Times New Roman" w:hAnsi="Times New Roman" w:cs="Times New Roman"/>
                <w:sz w:val="20"/>
                <w:szCs w:val="20"/>
              </w:rPr>
            </w:pPr>
            <w:r w:rsidRPr="00684ACA">
              <w:rPr>
                <w:rFonts w:ascii="Times New Roman" w:hAnsi="Times New Roman" w:cs="Times New Roman"/>
                <w:sz w:val="20"/>
                <w:szCs w:val="20"/>
              </w:rPr>
              <w:t>гле</w:t>
            </w:r>
            <w:r w:rsidRPr="00684ACA">
              <w:rPr>
                <w:rFonts w:ascii="Times New Roman" w:hAnsi="Times New Roman" w:cs="Times New Roman"/>
                <w:sz w:val="20"/>
                <w:szCs w:val="20"/>
              </w:rPr>
              <w:t>день – возвышенное место для наблюдения за окружающей местностью;</w:t>
            </w:r>
          </w:p>
          <w:p w:rsidR="00A33F23" w:rsidRPr="00684ACA" w:rsidRDefault="00A33F23" w:rsidP="00684ACA">
            <w:pPr>
              <w:spacing w:after="0" w:line="240" w:lineRule="auto"/>
              <w:rPr>
                <w:rFonts w:ascii="Times New Roman" w:hAnsi="Times New Roman" w:cs="Times New Roman"/>
                <w:sz w:val="20"/>
                <w:szCs w:val="20"/>
              </w:rPr>
            </w:pPr>
            <w:r w:rsidRPr="00684ACA">
              <w:rPr>
                <w:rFonts w:ascii="Times New Roman" w:hAnsi="Times New Roman" w:cs="Times New Roman"/>
                <w:sz w:val="20"/>
                <w:szCs w:val="20"/>
              </w:rPr>
              <w:t>ба</w:t>
            </w:r>
            <w:r w:rsidRPr="00684ACA">
              <w:rPr>
                <w:rFonts w:ascii="Times New Roman" w:hAnsi="Times New Roman" w:cs="Times New Roman"/>
                <w:sz w:val="20"/>
                <w:szCs w:val="20"/>
              </w:rPr>
              <w:t>енка – баня;</w:t>
            </w:r>
          </w:p>
          <w:p w:rsidR="00A33F23" w:rsidRPr="00684ACA" w:rsidRDefault="00A33F23" w:rsidP="00684ACA">
            <w:pPr>
              <w:spacing w:after="0" w:line="240" w:lineRule="auto"/>
              <w:rPr>
                <w:rFonts w:ascii="Times New Roman" w:hAnsi="Times New Roman" w:cs="Times New Roman"/>
                <w:sz w:val="20"/>
                <w:szCs w:val="20"/>
              </w:rPr>
            </w:pPr>
            <w:r w:rsidRPr="00684ACA">
              <w:rPr>
                <w:rFonts w:ascii="Times New Roman" w:hAnsi="Times New Roman" w:cs="Times New Roman"/>
                <w:sz w:val="20"/>
                <w:szCs w:val="20"/>
              </w:rPr>
              <w:t>ка</w:t>
            </w:r>
            <w:r w:rsidRPr="00684ACA">
              <w:rPr>
                <w:rFonts w:ascii="Times New Roman" w:hAnsi="Times New Roman" w:cs="Times New Roman"/>
                <w:sz w:val="20"/>
                <w:szCs w:val="20"/>
              </w:rPr>
              <w:t>рбас – поморская лодка;</w:t>
            </w:r>
          </w:p>
          <w:p w:rsidR="00A33F23" w:rsidRPr="00684ACA" w:rsidRDefault="00A33F23" w:rsidP="00684ACA">
            <w:pPr>
              <w:spacing w:after="0" w:line="240" w:lineRule="auto"/>
              <w:rPr>
                <w:rFonts w:ascii="Times New Roman" w:hAnsi="Times New Roman" w:cs="Times New Roman"/>
                <w:sz w:val="20"/>
                <w:szCs w:val="20"/>
              </w:rPr>
            </w:pPr>
            <w:r w:rsidRPr="00684ACA">
              <w:rPr>
                <w:rFonts w:ascii="Times New Roman" w:hAnsi="Times New Roman" w:cs="Times New Roman"/>
                <w:sz w:val="20"/>
                <w:szCs w:val="20"/>
              </w:rPr>
              <w:t>матёра вода стоит – самый высокий уровень воды;</w:t>
            </w:r>
          </w:p>
          <w:p w:rsidR="00A33F23" w:rsidRPr="00684ACA" w:rsidRDefault="00A33F23" w:rsidP="00684ACA">
            <w:pPr>
              <w:spacing w:after="0" w:line="240" w:lineRule="auto"/>
              <w:rPr>
                <w:rFonts w:ascii="Times New Roman" w:hAnsi="Times New Roman" w:cs="Times New Roman"/>
                <w:sz w:val="20"/>
                <w:szCs w:val="20"/>
              </w:rPr>
            </w:pPr>
            <w:r w:rsidRPr="00684ACA">
              <w:rPr>
                <w:rFonts w:ascii="Times New Roman" w:hAnsi="Times New Roman" w:cs="Times New Roman"/>
                <w:sz w:val="20"/>
                <w:szCs w:val="20"/>
              </w:rPr>
              <w:t>пора</w:t>
            </w:r>
            <w:r w:rsidRPr="00684ACA">
              <w:rPr>
                <w:rFonts w:ascii="Times New Roman" w:hAnsi="Times New Roman" w:cs="Times New Roman"/>
                <w:sz w:val="20"/>
                <w:szCs w:val="20"/>
              </w:rPr>
              <w:t>то – сильно;</w:t>
            </w:r>
          </w:p>
          <w:p w:rsidR="00A33F23" w:rsidRPr="00684ACA" w:rsidRDefault="00A33F23" w:rsidP="00684ACA">
            <w:pPr>
              <w:spacing w:after="0" w:line="240" w:lineRule="auto"/>
              <w:rPr>
                <w:rFonts w:ascii="Times New Roman" w:hAnsi="Times New Roman" w:cs="Times New Roman"/>
                <w:sz w:val="20"/>
                <w:szCs w:val="20"/>
              </w:rPr>
            </w:pPr>
            <w:r w:rsidRPr="00684ACA">
              <w:rPr>
                <w:rFonts w:ascii="Times New Roman" w:hAnsi="Times New Roman" w:cs="Times New Roman"/>
                <w:sz w:val="20"/>
                <w:szCs w:val="20"/>
              </w:rPr>
              <w:t>ка</w:t>
            </w:r>
            <w:r w:rsidRPr="00684ACA">
              <w:rPr>
                <w:rFonts w:ascii="Times New Roman" w:hAnsi="Times New Roman" w:cs="Times New Roman"/>
                <w:sz w:val="20"/>
                <w:szCs w:val="20"/>
              </w:rPr>
              <w:t>лья – лысина;</w:t>
            </w:r>
          </w:p>
          <w:p w:rsidR="00A33F23" w:rsidRPr="00684ACA" w:rsidRDefault="00A33F23" w:rsidP="00684ACA">
            <w:pPr>
              <w:spacing w:after="0" w:line="240" w:lineRule="auto"/>
              <w:rPr>
                <w:rFonts w:ascii="Times New Roman" w:hAnsi="Times New Roman" w:cs="Times New Roman"/>
                <w:sz w:val="20"/>
                <w:szCs w:val="20"/>
              </w:rPr>
            </w:pPr>
            <w:r w:rsidRPr="00684ACA">
              <w:rPr>
                <w:rFonts w:ascii="Times New Roman" w:hAnsi="Times New Roman" w:cs="Times New Roman"/>
                <w:sz w:val="20"/>
                <w:szCs w:val="20"/>
              </w:rPr>
              <w:t>лёшшицце – (о водной поверхности) сверкать на солнце, рябить;</w:t>
            </w:r>
          </w:p>
          <w:p w:rsidR="00A33F23" w:rsidRPr="00684ACA" w:rsidRDefault="00A33F23" w:rsidP="00684ACA">
            <w:pPr>
              <w:spacing w:after="0" w:line="240" w:lineRule="auto"/>
              <w:rPr>
                <w:rFonts w:ascii="Times New Roman" w:hAnsi="Times New Roman" w:cs="Times New Roman"/>
                <w:sz w:val="20"/>
                <w:szCs w:val="20"/>
              </w:rPr>
            </w:pPr>
            <w:r w:rsidRPr="00684ACA">
              <w:rPr>
                <w:rFonts w:ascii="Times New Roman" w:hAnsi="Times New Roman" w:cs="Times New Roman"/>
                <w:sz w:val="20"/>
                <w:szCs w:val="20"/>
              </w:rPr>
              <w:t>ка</w:t>
            </w:r>
            <w:r w:rsidRPr="00684ACA">
              <w:rPr>
                <w:rFonts w:ascii="Times New Roman" w:hAnsi="Times New Roman" w:cs="Times New Roman"/>
                <w:sz w:val="20"/>
                <w:szCs w:val="20"/>
              </w:rPr>
              <w:t>нуть – протекать;</w:t>
            </w:r>
          </w:p>
          <w:p w:rsidR="00A33F23" w:rsidRPr="00684ACA" w:rsidRDefault="00A33F23" w:rsidP="00684ACA">
            <w:pPr>
              <w:spacing w:after="0" w:line="240" w:lineRule="auto"/>
              <w:rPr>
                <w:rFonts w:ascii="Times New Roman" w:hAnsi="Times New Roman" w:cs="Times New Roman"/>
                <w:sz w:val="20"/>
                <w:szCs w:val="20"/>
              </w:rPr>
            </w:pPr>
            <w:r w:rsidRPr="00684ACA">
              <w:rPr>
                <w:rFonts w:ascii="Times New Roman" w:hAnsi="Times New Roman" w:cs="Times New Roman"/>
                <w:sz w:val="20"/>
                <w:szCs w:val="20"/>
              </w:rPr>
              <w:t>опружи</w:t>
            </w:r>
            <w:r w:rsidRPr="00684ACA">
              <w:rPr>
                <w:rFonts w:ascii="Times New Roman" w:hAnsi="Times New Roman" w:cs="Times New Roman"/>
                <w:sz w:val="20"/>
                <w:szCs w:val="20"/>
              </w:rPr>
              <w:t>цце – перевернуться в лодке;</w:t>
            </w:r>
          </w:p>
          <w:p w:rsidR="00A33F23" w:rsidRPr="00684ACA" w:rsidRDefault="00A33F23" w:rsidP="00684ACA">
            <w:pPr>
              <w:spacing w:after="0" w:line="240" w:lineRule="auto"/>
              <w:rPr>
                <w:rFonts w:ascii="Times New Roman" w:hAnsi="Times New Roman" w:cs="Times New Roman"/>
                <w:sz w:val="20"/>
                <w:szCs w:val="20"/>
              </w:rPr>
            </w:pPr>
            <w:r w:rsidRPr="00684ACA">
              <w:rPr>
                <w:rFonts w:ascii="Times New Roman" w:hAnsi="Times New Roman" w:cs="Times New Roman"/>
                <w:sz w:val="20"/>
                <w:szCs w:val="20"/>
              </w:rPr>
              <w:t>пли</w:t>
            </w:r>
            <w:r w:rsidRPr="00684ACA">
              <w:rPr>
                <w:rFonts w:ascii="Times New Roman" w:hAnsi="Times New Roman" w:cs="Times New Roman"/>
                <w:sz w:val="20"/>
                <w:szCs w:val="20"/>
              </w:rPr>
              <w:t>ца – ковш, черпак для вычерпывания воды из лодки;</w:t>
            </w:r>
          </w:p>
          <w:p w:rsidR="00A33F23" w:rsidRPr="00684ACA" w:rsidRDefault="00A33F23" w:rsidP="00684ACA">
            <w:pPr>
              <w:spacing w:after="0" w:line="240" w:lineRule="auto"/>
              <w:rPr>
                <w:rFonts w:ascii="Times New Roman" w:hAnsi="Times New Roman" w:cs="Times New Roman"/>
                <w:sz w:val="20"/>
                <w:szCs w:val="20"/>
              </w:rPr>
            </w:pPr>
            <w:r w:rsidRPr="00684ACA">
              <w:rPr>
                <w:rFonts w:ascii="Times New Roman" w:hAnsi="Times New Roman" w:cs="Times New Roman"/>
                <w:sz w:val="20"/>
                <w:szCs w:val="20"/>
              </w:rPr>
              <w:t>сланец – утренник, заморозок;</w:t>
            </w:r>
          </w:p>
          <w:p w:rsidR="00A33F23" w:rsidRPr="00684ACA" w:rsidRDefault="00A33F23" w:rsidP="00684ACA">
            <w:pPr>
              <w:spacing w:after="0" w:line="240" w:lineRule="auto"/>
              <w:rPr>
                <w:rFonts w:ascii="Times New Roman" w:hAnsi="Times New Roman" w:cs="Times New Roman"/>
                <w:sz w:val="20"/>
                <w:szCs w:val="20"/>
              </w:rPr>
            </w:pPr>
            <w:r w:rsidRPr="00684ACA">
              <w:rPr>
                <w:rFonts w:ascii="Times New Roman" w:hAnsi="Times New Roman" w:cs="Times New Roman"/>
                <w:sz w:val="20"/>
                <w:szCs w:val="20"/>
              </w:rPr>
              <w:t>вода кротка – тихая, без волнения и ряби поверхность воды;</w:t>
            </w:r>
          </w:p>
          <w:p w:rsidR="00A33F23" w:rsidRPr="00684ACA" w:rsidRDefault="00A33F23" w:rsidP="00684ACA">
            <w:pPr>
              <w:spacing w:after="0" w:line="240" w:lineRule="auto"/>
              <w:rPr>
                <w:rFonts w:ascii="Times New Roman" w:hAnsi="Times New Roman" w:cs="Times New Roman"/>
                <w:sz w:val="20"/>
                <w:szCs w:val="20"/>
              </w:rPr>
            </w:pPr>
            <w:r w:rsidRPr="00684ACA">
              <w:rPr>
                <w:rFonts w:ascii="Times New Roman" w:hAnsi="Times New Roman" w:cs="Times New Roman"/>
                <w:sz w:val="20"/>
                <w:szCs w:val="20"/>
              </w:rPr>
              <w:t>гальну</w:t>
            </w:r>
            <w:r w:rsidRPr="00684ACA">
              <w:rPr>
                <w:rFonts w:ascii="Times New Roman" w:hAnsi="Times New Roman" w:cs="Times New Roman"/>
                <w:sz w:val="20"/>
                <w:szCs w:val="20"/>
              </w:rPr>
              <w:t>ть – лягнуть;</w:t>
            </w:r>
          </w:p>
          <w:p w:rsidR="00A33F23" w:rsidRPr="00684ACA" w:rsidRDefault="00A33F23" w:rsidP="00684ACA">
            <w:pPr>
              <w:spacing w:after="0" w:line="240" w:lineRule="auto"/>
              <w:rPr>
                <w:rFonts w:ascii="Times New Roman" w:hAnsi="Times New Roman" w:cs="Times New Roman"/>
                <w:sz w:val="20"/>
                <w:szCs w:val="20"/>
              </w:rPr>
            </w:pPr>
            <w:r w:rsidRPr="00684ACA">
              <w:rPr>
                <w:rFonts w:ascii="Times New Roman" w:hAnsi="Times New Roman" w:cs="Times New Roman"/>
                <w:sz w:val="20"/>
                <w:szCs w:val="20"/>
              </w:rPr>
              <w:t>волохни</w:t>
            </w:r>
            <w:r w:rsidRPr="00684ACA">
              <w:rPr>
                <w:rFonts w:ascii="Times New Roman" w:hAnsi="Times New Roman" w:cs="Times New Roman"/>
                <w:sz w:val="20"/>
                <w:szCs w:val="20"/>
              </w:rPr>
              <w:t>ца – речка или ручей, текущие по болоту;</w:t>
            </w:r>
          </w:p>
          <w:p w:rsidR="00A33F23" w:rsidRPr="00684ACA" w:rsidRDefault="00A33F23" w:rsidP="00684ACA">
            <w:pPr>
              <w:spacing w:after="0" w:line="240" w:lineRule="auto"/>
              <w:rPr>
                <w:rFonts w:ascii="Times New Roman" w:hAnsi="Times New Roman" w:cs="Times New Roman"/>
                <w:sz w:val="20"/>
                <w:szCs w:val="20"/>
              </w:rPr>
            </w:pPr>
            <w:r w:rsidRPr="00684ACA">
              <w:rPr>
                <w:rFonts w:ascii="Times New Roman" w:hAnsi="Times New Roman" w:cs="Times New Roman"/>
                <w:sz w:val="20"/>
                <w:szCs w:val="20"/>
              </w:rPr>
              <w:t>бара</w:t>
            </w:r>
            <w:r w:rsidRPr="00684ACA">
              <w:rPr>
                <w:rFonts w:ascii="Times New Roman" w:hAnsi="Times New Roman" w:cs="Times New Roman"/>
                <w:sz w:val="20"/>
                <w:szCs w:val="20"/>
              </w:rPr>
              <w:t>кать – болтать вздор;</w:t>
            </w:r>
          </w:p>
          <w:p w:rsidR="00A33F23" w:rsidRPr="00684ACA" w:rsidRDefault="00A33F23" w:rsidP="00684ACA">
            <w:pPr>
              <w:spacing w:after="0" w:line="240" w:lineRule="auto"/>
              <w:jc w:val="both"/>
              <w:rPr>
                <w:rFonts w:ascii="Times New Roman" w:hAnsi="Times New Roman" w:cs="Times New Roman"/>
                <w:sz w:val="20"/>
                <w:szCs w:val="20"/>
              </w:rPr>
            </w:pPr>
            <w:r w:rsidRPr="00684ACA">
              <w:rPr>
                <w:rFonts w:ascii="Times New Roman" w:hAnsi="Times New Roman" w:cs="Times New Roman"/>
                <w:sz w:val="20"/>
                <w:szCs w:val="20"/>
              </w:rPr>
              <w:t>ба</w:t>
            </w:r>
            <w:r w:rsidRPr="00684ACA">
              <w:rPr>
                <w:rFonts w:ascii="Times New Roman" w:hAnsi="Times New Roman" w:cs="Times New Roman"/>
                <w:sz w:val="20"/>
                <w:szCs w:val="20"/>
              </w:rPr>
              <w:t>рдать – понимать;</w:t>
            </w:r>
          </w:p>
          <w:p w:rsidR="00A33F23" w:rsidRPr="00684ACA" w:rsidRDefault="00A33F23" w:rsidP="00684ACA">
            <w:pPr>
              <w:spacing w:after="0" w:line="240" w:lineRule="auto"/>
              <w:jc w:val="both"/>
              <w:rPr>
                <w:rFonts w:ascii="Times New Roman" w:hAnsi="Times New Roman" w:cs="Times New Roman"/>
                <w:sz w:val="20"/>
                <w:szCs w:val="20"/>
              </w:rPr>
            </w:pPr>
            <w:r w:rsidRPr="00684ACA">
              <w:rPr>
                <w:rFonts w:ascii="Times New Roman" w:hAnsi="Times New Roman" w:cs="Times New Roman"/>
                <w:sz w:val="20"/>
                <w:szCs w:val="20"/>
              </w:rPr>
              <w:t>оло</w:t>
            </w:r>
            <w:r w:rsidRPr="00684ACA">
              <w:rPr>
                <w:rFonts w:ascii="Times New Roman" w:hAnsi="Times New Roman" w:cs="Times New Roman"/>
                <w:sz w:val="20"/>
                <w:szCs w:val="20"/>
              </w:rPr>
              <w:t>вина – самогон;</w:t>
            </w:r>
          </w:p>
          <w:p w:rsidR="00A33F23" w:rsidRPr="00684ACA" w:rsidRDefault="00A33F23" w:rsidP="00684ACA">
            <w:pPr>
              <w:spacing w:after="0" w:line="240" w:lineRule="auto"/>
              <w:jc w:val="both"/>
              <w:rPr>
                <w:rFonts w:ascii="Times New Roman" w:hAnsi="Times New Roman" w:cs="Times New Roman"/>
                <w:sz w:val="20"/>
                <w:szCs w:val="20"/>
              </w:rPr>
            </w:pPr>
            <w:r w:rsidRPr="00684ACA">
              <w:rPr>
                <w:rFonts w:ascii="Times New Roman" w:hAnsi="Times New Roman" w:cs="Times New Roman"/>
                <w:sz w:val="20"/>
                <w:szCs w:val="20"/>
              </w:rPr>
              <w:t>палёшка – печеная в золе картошка;</w:t>
            </w:r>
          </w:p>
          <w:p w:rsidR="00A33F23" w:rsidRPr="00684ACA" w:rsidRDefault="00A33F23" w:rsidP="00684ACA">
            <w:pPr>
              <w:spacing w:after="0" w:line="240" w:lineRule="auto"/>
              <w:rPr>
                <w:rFonts w:ascii="Times New Roman" w:hAnsi="Times New Roman" w:cs="Times New Roman"/>
                <w:sz w:val="20"/>
                <w:szCs w:val="20"/>
              </w:rPr>
            </w:pPr>
            <w:r w:rsidRPr="00684ACA">
              <w:rPr>
                <w:rFonts w:ascii="Times New Roman" w:hAnsi="Times New Roman" w:cs="Times New Roman"/>
                <w:sz w:val="20"/>
                <w:szCs w:val="20"/>
              </w:rPr>
              <w:t>тоня</w:t>
            </w:r>
            <w:r w:rsidRPr="00684ACA">
              <w:rPr>
                <w:rFonts w:ascii="Times New Roman" w:hAnsi="Times New Roman" w:cs="Times New Roman"/>
                <w:sz w:val="20"/>
                <w:szCs w:val="20"/>
              </w:rPr>
              <w:t xml:space="preserve"> – рыболовный участок для ловли ставным неводом или другими снастями; избушка при этом участке; улов за один просмотр сети. </w:t>
            </w:r>
          </w:p>
          <w:p w:rsidR="00A33F23" w:rsidRPr="00684ACA" w:rsidRDefault="00A33F23" w:rsidP="00684ACA">
            <w:pPr>
              <w:spacing w:after="0" w:line="240" w:lineRule="auto"/>
              <w:rPr>
                <w:rFonts w:ascii="Times New Roman" w:hAnsi="Times New Roman" w:cs="Times New Roman"/>
                <w:sz w:val="20"/>
                <w:szCs w:val="20"/>
              </w:rPr>
            </w:pPr>
            <w:r w:rsidRPr="00684ACA">
              <w:rPr>
                <w:rFonts w:ascii="Times New Roman" w:hAnsi="Times New Roman" w:cs="Times New Roman"/>
                <w:sz w:val="20"/>
                <w:szCs w:val="20"/>
              </w:rPr>
              <w:t>маслает – сильно бросает на волне из стороны в сторону.</w:t>
            </w:r>
          </w:p>
        </w:tc>
      </w:tr>
    </w:tbl>
    <w:p w:rsidR="00A33F23" w:rsidRPr="00742617" w:rsidRDefault="00A33F23" w:rsidP="005457A0">
      <w:pPr>
        <w:spacing w:after="0" w:line="312" w:lineRule="auto"/>
        <w:outlineLvl w:val="1"/>
        <w:rPr>
          <w:rFonts w:ascii="Times New Roman" w:hAnsi="Times New Roman" w:cs="Times New Roman"/>
          <w:color w:val="4A4A4A"/>
          <w:sz w:val="32"/>
          <w:szCs w:val="32"/>
        </w:rPr>
      </w:pPr>
      <w:r w:rsidRPr="00742617">
        <w:rPr>
          <w:rFonts w:ascii="Times New Roman" w:hAnsi="Times New Roman" w:cs="Times New Roman"/>
          <w:color w:val="4A4A4A"/>
          <w:sz w:val="32"/>
          <w:szCs w:val="32"/>
        </w:rPr>
        <w:t>В</w:t>
      </w:r>
      <w:r w:rsidRPr="00742617">
        <w:rPr>
          <w:rFonts w:ascii="Times New Roman" w:hAnsi="Times New Roman" w:cs="Times New Roman"/>
          <w:color w:val="4A4A4A"/>
        </w:rPr>
        <w:t xml:space="preserve"> </w:t>
      </w:r>
      <w:r w:rsidRPr="00742617">
        <w:rPr>
          <w:rFonts w:ascii="Times New Roman" w:hAnsi="Times New Roman" w:cs="Times New Roman"/>
          <w:color w:val="4A4A4A"/>
          <w:sz w:val="32"/>
          <w:szCs w:val="32"/>
        </w:rPr>
        <w:t>завершение нашего урока хочу прочитать стихотворение о Белом море.</w:t>
      </w:r>
    </w:p>
    <w:p w:rsidR="00A33F23" w:rsidRPr="00742617" w:rsidRDefault="00A33F23" w:rsidP="005457A0">
      <w:pPr>
        <w:spacing w:after="0" w:line="312" w:lineRule="auto"/>
        <w:outlineLvl w:val="1"/>
        <w:rPr>
          <w:rFonts w:ascii="Times New Roman" w:hAnsi="Times New Roman" w:cs="Times New Roman"/>
        </w:rPr>
        <w:sectPr w:rsidR="00A33F23" w:rsidRPr="00742617" w:rsidSect="005457A0">
          <w:pgSz w:w="11906" w:h="16838"/>
          <w:pgMar w:top="1134" w:right="851" w:bottom="1134" w:left="1701" w:header="709" w:footer="709" w:gutter="0"/>
          <w:cols w:space="708"/>
          <w:docGrid w:linePitch="360"/>
        </w:sectPr>
      </w:pPr>
    </w:p>
    <w:p w:rsidR="00A33F23" w:rsidRPr="00742617" w:rsidRDefault="00A33F23" w:rsidP="005457A0">
      <w:pPr>
        <w:spacing w:after="0" w:line="312" w:lineRule="auto"/>
        <w:outlineLvl w:val="1"/>
        <w:rPr>
          <w:rFonts w:ascii="Times New Roman" w:hAnsi="Times New Roman" w:cs="Times New Roman"/>
          <w:sz w:val="24"/>
          <w:szCs w:val="24"/>
        </w:rPr>
        <w:sectPr w:rsidR="00A33F23" w:rsidRPr="00742617" w:rsidSect="0066704C">
          <w:type w:val="continuous"/>
          <w:pgSz w:w="11906" w:h="16838"/>
          <w:pgMar w:top="1134" w:right="851" w:bottom="1134" w:left="1701" w:header="709" w:footer="709" w:gutter="0"/>
          <w:cols w:num="3" w:space="708"/>
          <w:docGrid w:linePitch="360"/>
        </w:sectPr>
      </w:pPr>
      <w:r w:rsidRPr="00742617">
        <w:rPr>
          <w:rFonts w:ascii="Times New Roman" w:hAnsi="Times New Roman" w:cs="Times New Roman"/>
          <w:sz w:val="24"/>
          <w:szCs w:val="24"/>
        </w:rPr>
        <w:t>Север. Холодный воздух.</w:t>
      </w:r>
      <w:r w:rsidRPr="00742617">
        <w:rPr>
          <w:rFonts w:ascii="Times New Roman" w:hAnsi="Times New Roman" w:cs="Times New Roman"/>
          <w:sz w:val="24"/>
          <w:szCs w:val="24"/>
        </w:rPr>
        <w:br/>
      </w:r>
    </w:p>
    <w:p w:rsidR="00A33F23" w:rsidRPr="00742617" w:rsidRDefault="00A33F23" w:rsidP="005457A0">
      <w:pPr>
        <w:spacing w:after="0" w:line="312" w:lineRule="auto"/>
        <w:outlineLvl w:val="1"/>
        <w:rPr>
          <w:rFonts w:ascii="Times New Roman" w:hAnsi="Times New Roman" w:cs="Times New Roman"/>
          <w:sz w:val="24"/>
          <w:szCs w:val="24"/>
        </w:rPr>
      </w:pPr>
      <w:r w:rsidRPr="00742617">
        <w:rPr>
          <w:rFonts w:ascii="Times New Roman" w:hAnsi="Times New Roman" w:cs="Times New Roman"/>
          <w:sz w:val="24"/>
          <w:szCs w:val="24"/>
        </w:rPr>
        <w:t>Лето проходит быстро!</w:t>
      </w:r>
      <w:r w:rsidRPr="00742617">
        <w:rPr>
          <w:rFonts w:ascii="Times New Roman" w:hAnsi="Times New Roman" w:cs="Times New Roman"/>
          <w:sz w:val="24"/>
          <w:szCs w:val="24"/>
        </w:rPr>
        <w:br/>
        <w:t>Ели застыли в позах,</w:t>
      </w:r>
      <w:r w:rsidRPr="00742617">
        <w:rPr>
          <w:rFonts w:ascii="Times New Roman" w:hAnsi="Times New Roman" w:cs="Times New Roman"/>
          <w:sz w:val="24"/>
          <w:szCs w:val="24"/>
        </w:rPr>
        <w:br/>
        <w:t>Точно миманс-артисты*!</w:t>
      </w:r>
      <w:r w:rsidRPr="00742617">
        <w:rPr>
          <w:rFonts w:ascii="Times New Roman" w:hAnsi="Times New Roman" w:cs="Times New Roman"/>
          <w:sz w:val="24"/>
          <w:szCs w:val="24"/>
        </w:rPr>
        <w:br/>
      </w:r>
      <w:r w:rsidRPr="00742617">
        <w:rPr>
          <w:rFonts w:ascii="Times New Roman" w:hAnsi="Times New Roman" w:cs="Times New Roman"/>
          <w:sz w:val="24"/>
          <w:szCs w:val="24"/>
        </w:rPr>
        <w:br/>
        <w:t>Белое море стынет,</w:t>
      </w:r>
      <w:r w:rsidRPr="00742617">
        <w:rPr>
          <w:rFonts w:ascii="Times New Roman" w:hAnsi="Times New Roman" w:cs="Times New Roman"/>
          <w:sz w:val="24"/>
          <w:szCs w:val="24"/>
        </w:rPr>
        <w:br/>
        <w:t>Ветер пронзает кости,</w:t>
      </w:r>
      <w:r w:rsidRPr="00742617">
        <w:rPr>
          <w:rFonts w:ascii="Times New Roman" w:hAnsi="Times New Roman" w:cs="Times New Roman"/>
          <w:sz w:val="24"/>
          <w:szCs w:val="24"/>
        </w:rPr>
        <w:br/>
        <w:t>Да развивает вымпел</w:t>
      </w:r>
      <w:r w:rsidRPr="00742617">
        <w:rPr>
          <w:rFonts w:ascii="Times New Roman" w:hAnsi="Times New Roman" w:cs="Times New Roman"/>
          <w:sz w:val="24"/>
          <w:szCs w:val="24"/>
        </w:rPr>
        <w:br/>
        <w:t>ЛЕса на горной трости!</w:t>
      </w:r>
      <w:r w:rsidRPr="00742617">
        <w:rPr>
          <w:rFonts w:ascii="Times New Roman" w:hAnsi="Times New Roman" w:cs="Times New Roman"/>
          <w:sz w:val="24"/>
          <w:szCs w:val="24"/>
        </w:rPr>
        <w:br/>
      </w:r>
      <w:r w:rsidRPr="00742617">
        <w:rPr>
          <w:rFonts w:ascii="Times New Roman" w:hAnsi="Times New Roman" w:cs="Times New Roman"/>
          <w:sz w:val="24"/>
          <w:szCs w:val="24"/>
        </w:rPr>
        <w:br/>
        <w:t>Солнце уже не всходит,</w:t>
      </w:r>
      <w:r w:rsidRPr="00742617">
        <w:rPr>
          <w:rFonts w:ascii="Times New Roman" w:hAnsi="Times New Roman" w:cs="Times New Roman"/>
          <w:sz w:val="24"/>
          <w:szCs w:val="24"/>
        </w:rPr>
        <w:br/>
        <w:t>Не согревает камни.</w:t>
      </w:r>
      <w:r w:rsidRPr="00742617">
        <w:rPr>
          <w:rFonts w:ascii="Times New Roman" w:hAnsi="Times New Roman" w:cs="Times New Roman"/>
          <w:sz w:val="24"/>
          <w:szCs w:val="24"/>
        </w:rPr>
        <w:br/>
        <w:t>Чёрными стали воды,</w:t>
      </w:r>
      <w:r w:rsidRPr="00742617">
        <w:rPr>
          <w:rFonts w:ascii="Times New Roman" w:hAnsi="Times New Roman" w:cs="Times New Roman"/>
          <w:sz w:val="24"/>
          <w:szCs w:val="24"/>
        </w:rPr>
        <w:br/>
        <w:t>Заледенела гавань.</w:t>
      </w:r>
      <w:r w:rsidRPr="00742617">
        <w:rPr>
          <w:rFonts w:ascii="Times New Roman" w:hAnsi="Times New Roman" w:cs="Times New Roman"/>
          <w:sz w:val="24"/>
          <w:szCs w:val="24"/>
        </w:rPr>
        <w:br/>
      </w:r>
      <w:r w:rsidRPr="00742617">
        <w:rPr>
          <w:rFonts w:ascii="Times New Roman" w:hAnsi="Times New Roman" w:cs="Times New Roman"/>
          <w:sz w:val="24"/>
          <w:szCs w:val="24"/>
        </w:rPr>
        <w:br/>
        <w:t>Тёмное небо кружит</w:t>
      </w:r>
      <w:r w:rsidRPr="00742617">
        <w:rPr>
          <w:rFonts w:ascii="Times New Roman" w:hAnsi="Times New Roman" w:cs="Times New Roman"/>
          <w:sz w:val="24"/>
          <w:szCs w:val="24"/>
        </w:rPr>
        <w:br/>
        <w:t>Белые танцы снега,</w:t>
      </w:r>
      <w:r w:rsidRPr="00742617">
        <w:rPr>
          <w:rFonts w:ascii="Times New Roman" w:hAnsi="Times New Roman" w:cs="Times New Roman"/>
          <w:sz w:val="24"/>
          <w:szCs w:val="24"/>
        </w:rPr>
        <w:br/>
        <w:t>В море проникла стужа</w:t>
      </w:r>
      <w:r w:rsidRPr="00742617">
        <w:rPr>
          <w:rFonts w:ascii="Times New Roman" w:hAnsi="Times New Roman" w:cs="Times New Roman"/>
          <w:sz w:val="24"/>
          <w:szCs w:val="24"/>
        </w:rPr>
        <w:br/>
        <w:t>По окоёму брега.</w:t>
      </w:r>
    </w:p>
    <w:p w:rsidR="00A33F23" w:rsidRPr="00742617" w:rsidRDefault="00A33F23" w:rsidP="005457A0">
      <w:pPr>
        <w:spacing w:after="0" w:line="312" w:lineRule="auto"/>
        <w:outlineLvl w:val="1"/>
        <w:rPr>
          <w:rFonts w:ascii="Times New Roman" w:hAnsi="Times New Roman" w:cs="Times New Roman"/>
          <w:sz w:val="24"/>
          <w:szCs w:val="24"/>
        </w:rPr>
      </w:pPr>
      <w:r w:rsidRPr="00742617">
        <w:rPr>
          <w:rFonts w:ascii="Times New Roman" w:hAnsi="Times New Roman" w:cs="Times New Roman"/>
          <w:sz w:val="24"/>
          <w:szCs w:val="24"/>
        </w:rPr>
        <w:t xml:space="preserve"> Подведение итогов;</w:t>
      </w:r>
    </w:p>
    <w:p w:rsidR="00A33F23" w:rsidRDefault="00A33F23" w:rsidP="005457A0">
      <w:pPr>
        <w:spacing w:after="0" w:line="312" w:lineRule="auto"/>
        <w:outlineLvl w:val="1"/>
        <w:rPr>
          <w:rFonts w:ascii="Times New Roman" w:hAnsi="Times New Roman" w:cs="Times New Roman"/>
          <w:color w:val="4A4A4A"/>
        </w:rPr>
        <w:sectPr w:rsidR="00A33F23" w:rsidSect="0066704C">
          <w:type w:val="continuous"/>
          <w:pgSz w:w="11906" w:h="16838"/>
          <w:pgMar w:top="1134" w:right="851" w:bottom="1134" w:left="1701" w:header="709" w:footer="709" w:gutter="0"/>
          <w:cols w:num="3" w:space="708"/>
          <w:docGrid w:linePitch="360"/>
        </w:sectPr>
      </w:pPr>
    </w:p>
    <w:p w:rsidR="00A33F23" w:rsidRPr="00742617" w:rsidRDefault="00A33F23" w:rsidP="005457A0">
      <w:pPr>
        <w:spacing w:after="0" w:line="312" w:lineRule="auto"/>
        <w:outlineLvl w:val="1"/>
        <w:rPr>
          <w:rFonts w:ascii="Times New Roman" w:hAnsi="Times New Roman" w:cs="Times New Roman"/>
          <w:color w:val="4A4A4A"/>
          <w:sz w:val="24"/>
          <w:szCs w:val="24"/>
        </w:rPr>
      </w:pPr>
      <w:r w:rsidRPr="00742617">
        <w:rPr>
          <w:rFonts w:ascii="Times New Roman" w:hAnsi="Times New Roman" w:cs="Times New Roman"/>
          <w:color w:val="4A4A4A"/>
          <w:sz w:val="24"/>
          <w:szCs w:val="24"/>
        </w:rPr>
        <w:t>Скажите,  осталось ли в вашем понимании Белое море, лишь белым пятном на карте, или у него появилась душа.</w:t>
      </w:r>
    </w:p>
    <w:p w:rsidR="00A33F23" w:rsidRPr="00742617" w:rsidRDefault="00A33F23" w:rsidP="005457A0">
      <w:pPr>
        <w:spacing w:after="0" w:line="312" w:lineRule="auto"/>
        <w:outlineLvl w:val="1"/>
        <w:rPr>
          <w:rFonts w:ascii="Times New Roman" w:hAnsi="Times New Roman" w:cs="Times New Roman"/>
          <w:color w:val="4A4A4A"/>
          <w:sz w:val="24"/>
          <w:szCs w:val="24"/>
        </w:rPr>
      </w:pPr>
      <w:r w:rsidRPr="00742617">
        <w:rPr>
          <w:rFonts w:ascii="Times New Roman" w:hAnsi="Times New Roman" w:cs="Times New Roman"/>
          <w:color w:val="4A4A4A"/>
          <w:sz w:val="24"/>
          <w:szCs w:val="24"/>
        </w:rPr>
        <w:t>Попробуем составить синквейн.</w:t>
      </w:r>
    </w:p>
    <w:p w:rsidR="00A33F23" w:rsidRPr="00742617" w:rsidRDefault="00A33F23" w:rsidP="00742617">
      <w:pPr>
        <w:spacing w:after="0" w:line="312" w:lineRule="auto"/>
        <w:jc w:val="center"/>
        <w:outlineLvl w:val="1"/>
        <w:rPr>
          <w:rFonts w:ascii="Times New Roman" w:hAnsi="Times New Roman" w:cs="Times New Roman"/>
          <w:color w:val="4A4A4A"/>
          <w:sz w:val="24"/>
          <w:szCs w:val="24"/>
        </w:rPr>
      </w:pPr>
      <w:r>
        <w:rPr>
          <w:rFonts w:ascii="Times New Roman" w:hAnsi="Times New Roman" w:cs="Times New Roman"/>
          <w:color w:val="4A4A4A"/>
          <w:sz w:val="24"/>
          <w:szCs w:val="24"/>
        </w:rPr>
        <w:t>(</w:t>
      </w:r>
      <w:r w:rsidRPr="00742617">
        <w:rPr>
          <w:rFonts w:ascii="Times New Roman" w:hAnsi="Times New Roman" w:cs="Times New Roman"/>
          <w:color w:val="4A4A4A"/>
          <w:sz w:val="24"/>
          <w:szCs w:val="24"/>
        </w:rPr>
        <w:t>Как вариант</w:t>
      </w:r>
      <w:r>
        <w:rPr>
          <w:rFonts w:ascii="Times New Roman" w:hAnsi="Times New Roman" w:cs="Times New Roman"/>
          <w:color w:val="4A4A4A"/>
          <w:sz w:val="24"/>
          <w:szCs w:val="24"/>
        </w:rPr>
        <w:t>)</w:t>
      </w:r>
      <w:r w:rsidRPr="00742617">
        <w:rPr>
          <w:rFonts w:ascii="Times New Roman" w:hAnsi="Times New Roman" w:cs="Times New Roman"/>
          <w:color w:val="4A4A4A"/>
          <w:sz w:val="24"/>
          <w:szCs w:val="24"/>
        </w:rPr>
        <w:t>.</w:t>
      </w:r>
    </w:p>
    <w:p w:rsidR="00A33F23" w:rsidRPr="00742617" w:rsidRDefault="00A33F23" w:rsidP="00742617">
      <w:pPr>
        <w:spacing w:after="0" w:line="312" w:lineRule="auto"/>
        <w:jc w:val="center"/>
        <w:outlineLvl w:val="1"/>
        <w:rPr>
          <w:rFonts w:ascii="Times New Roman" w:hAnsi="Times New Roman" w:cs="Times New Roman"/>
          <w:color w:val="4A4A4A"/>
          <w:sz w:val="24"/>
          <w:szCs w:val="24"/>
        </w:rPr>
      </w:pPr>
      <w:r w:rsidRPr="00742617">
        <w:rPr>
          <w:rFonts w:ascii="Times New Roman" w:hAnsi="Times New Roman" w:cs="Times New Roman"/>
          <w:color w:val="4A4A4A"/>
          <w:sz w:val="24"/>
          <w:szCs w:val="24"/>
        </w:rPr>
        <w:t xml:space="preserve"> Море</w:t>
      </w:r>
    </w:p>
    <w:p w:rsidR="00A33F23" w:rsidRPr="00742617" w:rsidRDefault="00A33F23" w:rsidP="00742617">
      <w:pPr>
        <w:spacing w:after="0" w:line="312" w:lineRule="auto"/>
        <w:jc w:val="center"/>
        <w:outlineLvl w:val="1"/>
        <w:rPr>
          <w:rFonts w:ascii="Times New Roman" w:hAnsi="Times New Roman" w:cs="Times New Roman"/>
          <w:color w:val="4A4A4A"/>
          <w:sz w:val="24"/>
          <w:szCs w:val="24"/>
        </w:rPr>
      </w:pPr>
      <w:r w:rsidRPr="00742617">
        <w:rPr>
          <w:rFonts w:ascii="Times New Roman" w:hAnsi="Times New Roman" w:cs="Times New Roman"/>
          <w:color w:val="4A4A4A"/>
          <w:sz w:val="24"/>
          <w:szCs w:val="24"/>
        </w:rPr>
        <w:t>Суровое, холодное</w:t>
      </w:r>
    </w:p>
    <w:p w:rsidR="00A33F23" w:rsidRPr="00742617" w:rsidRDefault="00A33F23" w:rsidP="00742617">
      <w:pPr>
        <w:spacing w:after="0" w:line="312" w:lineRule="auto"/>
        <w:jc w:val="center"/>
        <w:outlineLvl w:val="1"/>
        <w:rPr>
          <w:rFonts w:ascii="Times New Roman" w:hAnsi="Times New Roman" w:cs="Times New Roman"/>
          <w:color w:val="4A4A4A"/>
          <w:sz w:val="24"/>
          <w:szCs w:val="24"/>
        </w:rPr>
      </w:pPr>
      <w:r w:rsidRPr="00742617">
        <w:rPr>
          <w:rFonts w:ascii="Times New Roman" w:hAnsi="Times New Roman" w:cs="Times New Roman"/>
          <w:color w:val="4A4A4A"/>
          <w:sz w:val="24"/>
          <w:szCs w:val="24"/>
        </w:rPr>
        <w:t>Кормит, воспитывает, закаляет.</w:t>
      </w:r>
    </w:p>
    <w:p w:rsidR="00A33F23" w:rsidRPr="00742617" w:rsidRDefault="00A33F23" w:rsidP="00742617">
      <w:pPr>
        <w:spacing w:after="0" w:line="312" w:lineRule="auto"/>
        <w:jc w:val="center"/>
        <w:outlineLvl w:val="1"/>
        <w:rPr>
          <w:rFonts w:ascii="Times New Roman" w:hAnsi="Times New Roman" w:cs="Times New Roman"/>
          <w:color w:val="4A4A4A"/>
          <w:sz w:val="24"/>
          <w:szCs w:val="24"/>
        </w:rPr>
      </w:pPr>
      <w:r w:rsidRPr="00742617">
        <w:rPr>
          <w:rFonts w:ascii="Times New Roman" w:hAnsi="Times New Roman" w:cs="Times New Roman"/>
          <w:color w:val="4A4A4A"/>
          <w:sz w:val="24"/>
          <w:szCs w:val="24"/>
        </w:rPr>
        <w:t>Только настоящие мужчины становятся моряками.</w:t>
      </w:r>
    </w:p>
    <w:p w:rsidR="00A33F23" w:rsidRPr="00742617" w:rsidRDefault="00A33F23" w:rsidP="00742617">
      <w:pPr>
        <w:spacing w:after="0" w:line="312" w:lineRule="auto"/>
        <w:jc w:val="center"/>
        <w:outlineLvl w:val="1"/>
        <w:rPr>
          <w:rFonts w:ascii="Times New Roman" w:hAnsi="Times New Roman" w:cs="Times New Roman"/>
          <w:color w:val="4A4A4A"/>
          <w:sz w:val="24"/>
          <w:szCs w:val="24"/>
        </w:rPr>
      </w:pPr>
      <w:r w:rsidRPr="00742617">
        <w:rPr>
          <w:rFonts w:ascii="Times New Roman" w:hAnsi="Times New Roman" w:cs="Times New Roman"/>
          <w:color w:val="4A4A4A"/>
          <w:sz w:val="24"/>
          <w:szCs w:val="24"/>
        </w:rPr>
        <w:t>Воля!</w:t>
      </w:r>
    </w:p>
    <w:p w:rsidR="00A33F23" w:rsidRPr="00742617" w:rsidRDefault="00A33F23" w:rsidP="00742617">
      <w:pPr>
        <w:spacing w:after="0" w:line="312" w:lineRule="auto"/>
        <w:jc w:val="center"/>
        <w:outlineLvl w:val="1"/>
        <w:rPr>
          <w:rFonts w:ascii="Times New Roman" w:hAnsi="Times New Roman" w:cs="Times New Roman"/>
          <w:color w:val="4A4A4A"/>
          <w:sz w:val="24"/>
          <w:szCs w:val="24"/>
        </w:rPr>
      </w:pPr>
      <w:r w:rsidRPr="00742617">
        <w:rPr>
          <w:rFonts w:ascii="Times New Roman" w:hAnsi="Times New Roman" w:cs="Times New Roman"/>
          <w:color w:val="4A4A4A"/>
          <w:sz w:val="24"/>
          <w:szCs w:val="24"/>
        </w:rPr>
        <w:t>Домашн</w:t>
      </w:r>
      <w:r>
        <w:rPr>
          <w:rFonts w:ascii="Times New Roman" w:hAnsi="Times New Roman" w:cs="Times New Roman"/>
          <w:color w:val="4A4A4A"/>
          <w:sz w:val="24"/>
          <w:szCs w:val="24"/>
        </w:rPr>
        <w:t>ее задание. Написать сочинение: «К</w:t>
      </w:r>
      <w:r w:rsidRPr="00742617">
        <w:rPr>
          <w:rFonts w:ascii="Times New Roman" w:hAnsi="Times New Roman" w:cs="Times New Roman"/>
          <w:color w:val="4A4A4A"/>
          <w:sz w:val="24"/>
          <w:szCs w:val="24"/>
        </w:rPr>
        <w:t>аким я увидел Белое море</w:t>
      </w:r>
      <w:r>
        <w:rPr>
          <w:rFonts w:ascii="Times New Roman" w:hAnsi="Times New Roman" w:cs="Times New Roman"/>
          <w:color w:val="4A4A4A"/>
          <w:sz w:val="24"/>
          <w:szCs w:val="24"/>
        </w:rPr>
        <w:t>»</w:t>
      </w:r>
      <w:r w:rsidRPr="00742617">
        <w:rPr>
          <w:rFonts w:ascii="Times New Roman" w:hAnsi="Times New Roman" w:cs="Times New Roman"/>
          <w:color w:val="4A4A4A"/>
          <w:sz w:val="24"/>
          <w:szCs w:val="24"/>
        </w:rPr>
        <w:t>.</w:t>
      </w:r>
    </w:p>
    <w:p w:rsidR="00A33F23" w:rsidRPr="00742617" w:rsidRDefault="00A33F23">
      <w:pPr>
        <w:rPr>
          <w:rFonts w:ascii="Times New Roman" w:hAnsi="Times New Roman" w:cs="Times New Roman"/>
        </w:rPr>
      </w:pPr>
    </w:p>
    <w:p w:rsidR="00A33F23" w:rsidRPr="00742617" w:rsidRDefault="00A33F23">
      <w:pPr>
        <w:rPr>
          <w:rFonts w:ascii="Times New Roman" w:hAnsi="Times New Roman" w:cs="Times New Roman"/>
        </w:rPr>
      </w:pPr>
    </w:p>
    <w:p w:rsidR="00A33F23" w:rsidRPr="00742617" w:rsidRDefault="00A33F23">
      <w:pPr>
        <w:rPr>
          <w:rFonts w:ascii="Times New Roman" w:hAnsi="Times New Roman" w:cs="Times New Roman"/>
        </w:rPr>
      </w:pPr>
      <w:hyperlink r:id="rId6" w:history="1">
        <w:r w:rsidRPr="00742617">
          <w:rPr>
            <w:rStyle w:val="Hyperlink"/>
            <w:rFonts w:ascii="Times New Roman" w:hAnsi="Times New Roman" w:cs="Times New Roman"/>
            <w:lang w:val="en-US"/>
          </w:rPr>
          <w:t>http</w:t>
        </w:r>
        <w:r w:rsidRPr="00742617">
          <w:rPr>
            <w:rStyle w:val="Hyperlink"/>
            <w:rFonts w:ascii="Times New Roman" w:hAnsi="Times New Roman" w:cs="Times New Roman"/>
          </w:rPr>
          <w:t>://</w:t>
        </w:r>
        <w:r w:rsidRPr="00742617">
          <w:rPr>
            <w:rStyle w:val="Hyperlink"/>
            <w:rFonts w:ascii="Times New Roman" w:hAnsi="Times New Roman" w:cs="Times New Roman"/>
            <w:lang w:val="en-US"/>
          </w:rPr>
          <w:t>ru</w:t>
        </w:r>
        <w:r w:rsidRPr="00742617">
          <w:rPr>
            <w:rStyle w:val="Hyperlink"/>
            <w:rFonts w:ascii="Times New Roman" w:hAnsi="Times New Roman" w:cs="Times New Roman"/>
          </w:rPr>
          <w:t>.</w:t>
        </w:r>
        <w:r w:rsidRPr="00742617">
          <w:rPr>
            <w:rStyle w:val="Hyperlink"/>
            <w:rFonts w:ascii="Times New Roman" w:hAnsi="Times New Roman" w:cs="Times New Roman"/>
            <w:lang w:val="en-US"/>
          </w:rPr>
          <w:t>wikipedia</w:t>
        </w:r>
        <w:r w:rsidRPr="00742617">
          <w:rPr>
            <w:rStyle w:val="Hyperlink"/>
            <w:rFonts w:ascii="Times New Roman" w:hAnsi="Times New Roman" w:cs="Times New Roman"/>
          </w:rPr>
          <w:t>.</w:t>
        </w:r>
        <w:r w:rsidRPr="00742617">
          <w:rPr>
            <w:rStyle w:val="Hyperlink"/>
            <w:rFonts w:ascii="Times New Roman" w:hAnsi="Times New Roman" w:cs="Times New Roman"/>
            <w:lang w:val="en-US"/>
          </w:rPr>
          <w:t>org</w:t>
        </w:r>
        <w:r w:rsidRPr="00742617">
          <w:rPr>
            <w:rStyle w:val="Hyperlink"/>
            <w:rFonts w:ascii="Times New Roman" w:hAnsi="Times New Roman" w:cs="Times New Roman"/>
          </w:rPr>
          <w:t>/</w:t>
        </w:r>
        <w:r w:rsidRPr="00742617">
          <w:rPr>
            <w:rStyle w:val="Hyperlink"/>
            <w:rFonts w:ascii="Times New Roman" w:hAnsi="Times New Roman" w:cs="Times New Roman"/>
            <w:lang w:val="en-US"/>
          </w:rPr>
          <w:t>wiki</w:t>
        </w:r>
        <w:r w:rsidRPr="00742617">
          <w:rPr>
            <w:rStyle w:val="Hyperlink"/>
            <w:rFonts w:ascii="Times New Roman" w:hAnsi="Times New Roman" w:cs="Times New Roman"/>
          </w:rPr>
          <w:t>/%</w:t>
        </w:r>
        <w:r w:rsidRPr="00742617">
          <w:rPr>
            <w:rStyle w:val="Hyperlink"/>
            <w:rFonts w:ascii="Times New Roman" w:hAnsi="Times New Roman" w:cs="Times New Roman"/>
            <w:lang w:val="en-US"/>
          </w:rPr>
          <w:t>C</w:t>
        </w:r>
        <w:r w:rsidRPr="00742617">
          <w:rPr>
            <w:rStyle w:val="Hyperlink"/>
            <w:rFonts w:ascii="Times New Roman" w:hAnsi="Times New Roman" w:cs="Times New Roman"/>
          </w:rPr>
          <w:t>1%</w:t>
        </w:r>
        <w:r w:rsidRPr="00742617">
          <w:rPr>
            <w:rStyle w:val="Hyperlink"/>
            <w:rFonts w:ascii="Times New Roman" w:hAnsi="Times New Roman" w:cs="Times New Roman"/>
            <w:lang w:val="en-US"/>
          </w:rPr>
          <w:t>E</w:t>
        </w:r>
        <w:r w:rsidRPr="00742617">
          <w:rPr>
            <w:rStyle w:val="Hyperlink"/>
            <w:rFonts w:ascii="Times New Roman" w:hAnsi="Times New Roman" w:cs="Times New Roman"/>
          </w:rPr>
          <w:t>5%</w:t>
        </w:r>
        <w:r w:rsidRPr="00742617">
          <w:rPr>
            <w:rStyle w:val="Hyperlink"/>
            <w:rFonts w:ascii="Times New Roman" w:hAnsi="Times New Roman" w:cs="Times New Roman"/>
            <w:lang w:val="en-US"/>
          </w:rPr>
          <w:t>EB</w:t>
        </w:r>
        <w:r w:rsidRPr="00742617">
          <w:rPr>
            <w:rStyle w:val="Hyperlink"/>
            <w:rFonts w:ascii="Times New Roman" w:hAnsi="Times New Roman" w:cs="Times New Roman"/>
          </w:rPr>
          <w:t>%</w:t>
        </w:r>
        <w:r w:rsidRPr="00742617">
          <w:rPr>
            <w:rStyle w:val="Hyperlink"/>
            <w:rFonts w:ascii="Times New Roman" w:hAnsi="Times New Roman" w:cs="Times New Roman"/>
            <w:lang w:val="en-US"/>
          </w:rPr>
          <w:t>EE</w:t>
        </w:r>
        <w:r w:rsidRPr="00742617">
          <w:rPr>
            <w:rStyle w:val="Hyperlink"/>
            <w:rFonts w:ascii="Times New Roman" w:hAnsi="Times New Roman" w:cs="Times New Roman"/>
          </w:rPr>
          <w:t>%</w:t>
        </w:r>
        <w:r w:rsidRPr="00742617">
          <w:rPr>
            <w:rStyle w:val="Hyperlink"/>
            <w:rFonts w:ascii="Times New Roman" w:hAnsi="Times New Roman" w:cs="Times New Roman"/>
            <w:lang w:val="en-US"/>
          </w:rPr>
          <w:t>E</w:t>
        </w:r>
        <w:r w:rsidRPr="00742617">
          <w:rPr>
            <w:rStyle w:val="Hyperlink"/>
            <w:rFonts w:ascii="Times New Roman" w:hAnsi="Times New Roman" w:cs="Times New Roman"/>
          </w:rPr>
          <w:t>5_%</w:t>
        </w:r>
        <w:r w:rsidRPr="00742617">
          <w:rPr>
            <w:rStyle w:val="Hyperlink"/>
            <w:rFonts w:ascii="Times New Roman" w:hAnsi="Times New Roman" w:cs="Times New Roman"/>
            <w:lang w:val="en-US"/>
          </w:rPr>
          <w:t>EC</w:t>
        </w:r>
        <w:r w:rsidRPr="00742617">
          <w:rPr>
            <w:rStyle w:val="Hyperlink"/>
            <w:rFonts w:ascii="Times New Roman" w:hAnsi="Times New Roman" w:cs="Times New Roman"/>
          </w:rPr>
          <w:t>%</w:t>
        </w:r>
        <w:r w:rsidRPr="00742617">
          <w:rPr>
            <w:rStyle w:val="Hyperlink"/>
            <w:rFonts w:ascii="Times New Roman" w:hAnsi="Times New Roman" w:cs="Times New Roman"/>
            <w:lang w:val="en-US"/>
          </w:rPr>
          <w:t>EE</w:t>
        </w:r>
        <w:r w:rsidRPr="00742617">
          <w:rPr>
            <w:rStyle w:val="Hyperlink"/>
            <w:rFonts w:ascii="Times New Roman" w:hAnsi="Times New Roman" w:cs="Times New Roman"/>
          </w:rPr>
          <w:t>%</w:t>
        </w:r>
        <w:r w:rsidRPr="00742617">
          <w:rPr>
            <w:rStyle w:val="Hyperlink"/>
            <w:rFonts w:ascii="Times New Roman" w:hAnsi="Times New Roman" w:cs="Times New Roman"/>
            <w:lang w:val="en-US"/>
          </w:rPr>
          <w:t>F</w:t>
        </w:r>
        <w:r w:rsidRPr="00742617">
          <w:rPr>
            <w:rStyle w:val="Hyperlink"/>
            <w:rFonts w:ascii="Times New Roman" w:hAnsi="Times New Roman" w:cs="Times New Roman"/>
          </w:rPr>
          <w:t>0%</w:t>
        </w:r>
        <w:r w:rsidRPr="00742617">
          <w:rPr>
            <w:rStyle w:val="Hyperlink"/>
            <w:rFonts w:ascii="Times New Roman" w:hAnsi="Times New Roman" w:cs="Times New Roman"/>
            <w:lang w:val="en-US"/>
          </w:rPr>
          <w:t>E</w:t>
        </w:r>
        <w:r w:rsidRPr="00742617">
          <w:rPr>
            <w:rStyle w:val="Hyperlink"/>
            <w:rFonts w:ascii="Times New Roman" w:hAnsi="Times New Roman" w:cs="Times New Roman"/>
          </w:rPr>
          <w:t>5</w:t>
        </w:r>
      </w:hyperlink>
    </w:p>
    <w:p w:rsidR="00A33F23" w:rsidRPr="00742617" w:rsidRDefault="00A33F23">
      <w:pPr>
        <w:rPr>
          <w:rFonts w:ascii="Times New Roman" w:hAnsi="Times New Roman" w:cs="Times New Roman"/>
        </w:rPr>
      </w:pPr>
      <w:hyperlink r:id="rId7" w:history="1">
        <w:r w:rsidRPr="00742617">
          <w:rPr>
            <w:rStyle w:val="Hyperlink"/>
            <w:rFonts w:ascii="Times New Roman" w:hAnsi="Times New Roman" w:cs="Times New Roman"/>
          </w:rPr>
          <w:t>http://stihidl.ru/poem/108683/</w:t>
        </w:r>
      </w:hyperlink>
    </w:p>
    <w:p w:rsidR="00A33F23" w:rsidRPr="00742617" w:rsidRDefault="00A33F23">
      <w:pPr>
        <w:rPr>
          <w:rFonts w:ascii="Times New Roman" w:hAnsi="Times New Roman" w:cs="Times New Roman"/>
        </w:rPr>
      </w:pPr>
    </w:p>
    <w:p w:rsidR="00A33F23" w:rsidRPr="00742617" w:rsidRDefault="00A33F23">
      <w:pPr>
        <w:rPr>
          <w:rFonts w:ascii="Times New Roman" w:hAnsi="Times New Roman" w:cs="Times New Roman"/>
        </w:rPr>
      </w:pPr>
    </w:p>
    <w:sectPr w:rsidR="00A33F23" w:rsidRPr="00742617" w:rsidSect="00EB53C8">
      <w:type w:val="continuous"/>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B060402020202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B060402020202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F5CB4"/>
    <w:multiLevelType w:val="hybridMultilevel"/>
    <w:tmpl w:val="1C38DCFE"/>
    <w:lvl w:ilvl="0" w:tplc="8F761F7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45673405"/>
    <w:multiLevelType w:val="hybridMultilevel"/>
    <w:tmpl w:val="4360321C"/>
    <w:lvl w:ilvl="0" w:tplc="32B842A6">
      <w:start w:val="1"/>
      <w:numFmt w:val="decimal"/>
      <w:lvlText w:val="%1."/>
      <w:lvlJc w:val="left"/>
      <w:pPr>
        <w:ind w:left="2329" w:hanging="360"/>
      </w:pPr>
      <w:rPr>
        <w:rFonts w:hint="default"/>
      </w:rPr>
    </w:lvl>
    <w:lvl w:ilvl="1" w:tplc="04190019">
      <w:start w:val="1"/>
      <w:numFmt w:val="lowerLetter"/>
      <w:lvlText w:val="%2."/>
      <w:lvlJc w:val="left"/>
      <w:pPr>
        <w:ind w:left="3049" w:hanging="360"/>
      </w:pPr>
    </w:lvl>
    <w:lvl w:ilvl="2" w:tplc="0419001B">
      <w:start w:val="1"/>
      <w:numFmt w:val="lowerRoman"/>
      <w:lvlText w:val="%3."/>
      <w:lvlJc w:val="right"/>
      <w:pPr>
        <w:ind w:left="3769" w:hanging="180"/>
      </w:pPr>
    </w:lvl>
    <w:lvl w:ilvl="3" w:tplc="0419000F">
      <w:start w:val="1"/>
      <w:numFmt w:val="decimal"/>
      <w:lvlText w:val="%4."/>
      <w:lvlJc w:val="left"/>
      <w:pPr>
        <w:ind w:left="4489" w:hanging="360"/>
      </w:pPr>
    </w:lvl>
    <w:lvl w:ilvl="4" w:tplc="04190019">
      <w:start w:val="1"/>
      <w:numFmt w:val="lowerLetter"/>
      <w:lvlText w:val="%5."/>
      <w:lvlJc w:val="left"/>
      <w:pPr>
        <w:ind w:left="5209" w:hanging="360"/>
      </w:pPr>
    </w:lvl>
    <w:lvl w:ilvl="5" w:tplc="0419001B">
      <w:start w:val="1"/>
      <w:numFmt w:val="lowerRoman"/>
      <w:lvlText w:val="%6."/>
      <w:lvlJc w:val="right"/>
      <w:pPr>
        <w:ind w:left="5929" w:hanging="180"/>
      </w:pPr>
    </w:lvl>
    <w:lvl w:ilvl="6" w:tplc="0419000F">
      <w:start w:val="1"/>
      <w:numFmt w:val="decimal"/>
      <w:lvlText w:val="%7."/>
      <w:lvlJc w:val="left"/>
      <w:pPr>
        <w:ind w:left="6649" w:hanging="360"/>
      </w:pPr>
    </w:lvl>
    <w:lvl w:ilvl="7" w:tplc="04190019">
      <w:start w:val="1"/>
      <w:numFmt w:val="lowerLetter"/>
      <w:lvlText w:val="%8."/>
      <w:lvlJc w:val="left"/>
      <w:pPr>
        <w:ind w:left="7369" w:hanging="360"/>
      </w:pPr>
    </w:lvl>
    <w:lvl w:ilvl="8" w:tplc="0419001B">
      <w:start w:val="1"/>
      <w:numFmt w:val="lowerRoman"/>
      <w:lvlText w:val="%9."/>
      <w:lvlJc w:val="right"/>
      <w:pPr>
        <w:ind w:left="8089" w:hanging="180"/>
      </w:pPr>
    </w:lvl>
  </w:abstractNum>
  <w:abstractNum w:abstractNumId="2">
    <w:nsid w:val="63FA2848"/>
    <w:multiLevelType w:val="hybridMultilevel"/>
    <w:tmpl w:val="819E1978"/>
    <w:lvl w:ilvl="0" w:tplc="869ED7D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57A0"/>
    <w:rsid w:val="000156E8"/>
    <w:rsid w:val="000753E3"/>
    <w:rsid w:val="00112F13"/>
    <w:rsid w:val="00194AE7"/>
    <w:rsid w:val="0032617F"/>
    <w:rsid w:val="003A0F1A"/>
    <w:rsid w:val="00451D95"/>
    <w:rsid w:val="0053566C"/>
    <w:rsid w:val="005457A0"/>
    <w:rsid w:val="00666F86"/>
    <w:rsid w:val="0066704C"/>
    <w:rsid w:val="00684ACA"/>
    <w:rsid w:val="006F3685"/>
    <w:rsid w:val="00742617"/>
    <w:rsid w:val="00926A41"/>
    <w:rsid w:val="009C18EE"/>
    <w:rsid w:val="009E1A7E"/>
    <w:rsid w:val="009E428C"/>
    <w:rsid w:val="00A148B7"/>
    <w:rsid w:val="00A33F23"/>
    <w:rsid w:val="00A654C3"/>
    <w:rsid w:val="00BC1C5D"/>
    <w:rsid w:val="00EB53C8"/>
    <w:rsid w:val="00F00C75"/>
    <w:rsid w:val="00F8056D"/>
    <w:rsid w:val="00F808C1"/>
    <w:rsid w:val="00F810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66C"/>
    <w:pPr>
      <w:spacing w:after="200" w:line="276" w:lineRule="auto"/>
    </w:pPr>
    <w:rPr>
      <w:rFonts w:cs="Calibri"/>
      <w:lang w:eastAsia="en-US"/>
    </w:rPr>
  </w:style>
  <w:style w:type="paragraph" w:styleId="Heading2">
    <w:name w:val="heading 2"/>
    <w:basedOn w:val="Normal"/>
    <w:link w:val="Heading2Char"/>
    <w:uiPriority w:val="99"/>
    <w:qFormat/>
    <w:rsid w:val="005457A0"/>
    <w:pPr>
      <w:spacing w:after="0" w:line="312" w:lineRule="auto"/>
      <w:outlineLvl w:val="1"/>
    </w:pPr>
    <w:rPr>
      <w:rFonts w:ascii="Helvetica" w:eastAsia="Times New Roman" w:hAnsi="Helvetica" w:cs="Helvetica"/>
      <w:sz w:val="38"/>
      <w:szCs w:val="38"/>
      <w:lang w:eastAsia="ru-RU"/>
    </w:rPr>
  </w:style>
  <w:style w:type="paragraph" w:styleId="Heading3">
    <w:name w:val="heading 3"/>
    <w:basedOn w:val="Normal"/>
    <w:link w:val="Heading3Char"/>
    <w:uiPriority w:val="99"/>
    <w:qFormat/>
    <w:rsid w:val="005457A0"/>
    <w:pPr>
      <w:spacing w:after="0" w:line="240" w:lineRule="auto"/>
      <w:outlineLvl w:val="2"/>
    </w:pPr>
    <w:rPr>
      <w:rFonts w:ascii="Helvetica" w:eastAsia="Times New Roman" w:hAnsi="Helvetica" w:cs="Helvetica"/>
      <w:sz w:val="34"/>
      <w:szCs w:val="3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457A0"/>
    <w:rPr>
      <w:rFonts w:ascii="Helvetica" w:hAnsi="Helvetica" w:cs="Helvetica"/>
      <w:sz w:val="38"/>
      <w:szCs w:val="38"/>
      <w:lang w:eastAsia="ru-RU"/>
    </w:rPr>
  </w:style>
  <w:style w:type="character" w:customStyle="1" w:styleId="Heading3Char">
    <w:name w:val="Heading 3 Char"/>
    <w:basedOn w:val="DefaultParagraphFont"/>
    <w:link w:val="Heading3"/>
    <w:uiPriority w:val="99"/>
    <w:locked/>
    <w:rsid w:val="005457A0"/>
    <w:rPr>
      <w:rFonts w:ascii="Helvetica" w:hAnsi="Helvetica" w:cs="Helvetica"/>
      <w:sz w:val="34"/>
      <w:szCs w:val="34"/>
      <w:lang w:eastAsia="ru-RU"/>
    </w:rPr>
  </w:style>
  <w:style w:type="paragraph" w:styleId="NormalWeb">
    <w:name w:val="Normal (Web)"/>
    <w:basedOn w:val="Normal"/>
    <w:uiPriority w:val="99"/>
    <w:rsid w:val="005457A0"/>
    <w:pPr>
      <w:spacing w:before="144" w:after="288"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rsid w:val="009E1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1A7E"/>
    <w:rPr>
      <w:rFonts w:ascii="Tahoma" w:hAnsi="Tahoma" w:cs="Tahoma"/>
      <w:sz w:val="16"/>
      <w:szCs w:val="16"/>
    </w:rPr>
  </w:style>
  <w:style w:type="table" w:styleId="TableGrid">
    <w:name w:val="Table Grid"/>
    <w:basedOn w:val="TableNormal"/>
    <w:uiPriority w:val="99"/>
    <w:rsid w:val="00A148B7"/>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Знак"/>
    <w:basedOn w:val="Normal"/>
    <w:uiPriority w:val="99"/>
    <w:rsid w:val="00194AE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ListParagraph">
    <w:name w:val="List Paragraph"/>
    <w:basedOn w:val="Normal"/>
    <w:uiPriority w:val="99"/>
    <w:qFormat/>
    <w:rsid w:val="00BC1C5D"/>
    <w:pPr>
      <w:ind w:left="720"/>
    </w:pPr>
  </w:style>
  <w:style w:type="character" w:styleId="Hyperlink">
    <w:name w:val="Hyperlink"/>
    <w:basedOn w:val="DefaultParagraphFont"/>
    <w:uiPriority w:val="99"/>
    <w:rsid w:val="00EB53C8"/>
    <w:rPr>
      <w:color w:val="0000FF"/>
      <w:u w:val="single"/>
    </w:rPr>
  </w:style>
</w:styles>
</file>

<file path=word/webSettings.xml><?xml version="1.0" encoding="utf-8"?>
<w:webSettings xmlns:r="http://schemas.openxmlformats.org/officeDocument/2006/relationships" xmlns:w="http://schemas.openxmlformats.org/wordprocessingml/2006/main">
  <w:divs>
    <w:div w:id="1607422568">
      <w:marLeft w:val="0"/>
      <w:marRight w:val="0"/>
      <w:marTop w:val="0"/>
      <w:marBottom w:val="0"/>
      <w:divBdr>
        <w:top w:val="none" w:sz="0" w:space="0" w:color="auto"/>
        <w:left w:val="none" w:sz="0" w:space="0" w:color="auto"/>
        <w:bottom w:val="none" w:sz="0" w:space="0" w:color="auto"/>
        <w:right w:val="none" w:sz="0" w:space="0" w:color="auto"/>
      </w:divBdr>
      <w:divsChild>
        <w:div w:id="1607422569">
          <w:marLeft w:val="0"/>
          <w:marRight w:val="0"/>
          <w:marTop w:val="0"/>
          <w:marBottom w:val="0"/>
          <w:divBdr>
            <w:top w:val="none" w:sz="0" w:space="0" w:color="auto"/>
            <w:left w:val="none" w:sz="0" w:space="0" w:color="auto"/>
            <w:bottom w:val="none" w:sz="0" w:space="0" w:color="auto"/>
            <w:right w:val="none" w:sz="0" w:space="0" w:color="auto"/>
          </w:divBdr>
          <w:divsChild>
            <w:div w:id="1607422567">
              <w:marLeft w:val="0"/>
              <w:marRight w:val="0"/>
              <w:marTop w:val="0"/>
              <w:marBottom w:val="0"/>
              <w:divBdr>
                <w:top w:val="none" w:sz="0" w:space="0" w:color="auto"/>
                <w:left w:val="none" w:sz="0" w:space="0" w:color="auto"/>
                <w:bottom w:val="none" w:sz="0" w:space="0" w:color="auto"/>
                <w:right w:val="none" w:sz="0" w:space="0" w:color="auto"/>
              </w:divBdr>
              <w:divsChild>
                <w:div w:id="1607422570">
                  <w:marLeft w:val="0"/>
                  <w:marRight w:val="0"/>
                  <w:marTop w:val="0"/>
                  <w:marBottom w:val="0"/>
                  <w:divBdr>
                    <w:top w:val="none" w:sz="0" w:space="0" w:color="auto"/>
                    <w:left w:val="none" w:sz="0" w:space="0" w:color="auto"/>
                    <w:bottom w:val="none" w:sz="0" w:space="0" w:color="auto"/>
                    <w:right w:val="none" w:sz="0" w:space="0" w:color="auto"/>
                  </w:divBdr>
                  <w:divsChild>
                    <w:div w:id="1607422566">
                      <w:marLeft w:val="0"/>
                      <w:marRight w:val="0"/>
                      <w:marTop w:val="0"/>
                      <w:marBottom w:val="0"/>
                      <w:divBdr>
                        <w:top w:val="none" w:sz="0" w:space="0" w:color="auto"/>
                        <w:left w:val="none" w:sz="0" w:space="0" w:color="auto"/>
                        <w:bottom w:val="none" w:sz="0" w:space="0" w:color="auto"/>
                        <w:right w:val="none" w:sz="0" w:space="0" w:color="auto"/>
                      </w:divBdr>
                      <w:divsChild>
                        <w:div w:id="1607422571">
                          <w:marLeft w:val="0"/>
                          <w:marRight w:val="0"/>
                          <w:marTop w:val="0"/>
                          <w:marBottom w:val="0"/>
                          <w:divBdr>
                            <w:top w:val="none" w:sz="0" w:space="0" w:color="auto"/>
                            <w:left w:val="none" w:sz="0" w:space="0" w:color="auto"/>
                            <w:bottom w:val="none" w:sz="0" w:space="0" w:color="auto"/>
                            <w:right w:val="none" w:sz="0" w:space="0" w:color="auto"/>
                          </w:divBdr>
                          <w:divsChild>
                            <w:div w:id="1607422564">
                              <w:marLeft w:val="0"/>
                              <w:marRight w:val="0"/>
                              <w:marTop w:val="0"/>
                              <w:marBottom w:val="0"/>
                              <w:divBdr>
                                <w:top w:val="none" w:sz="0" w:space="0" w:color="auto"/>
                                <w:left w:val="none" w:sz="0" w:space="0" w:color="auto"/>
                                <w:bottom w:val="none" w:sz="0" w:space="0" w:color="auto"/>
                                <w:right w:val="none" w:sz="0" w:space="0" w:color="auto"/>
                              </w:divBdr>
                              <w:divsChild>
                                <w:div w:id="1607422565">
                                  <w:marLeft w:val="-446"/>
                                  <w:marRight w:val="-446"/>
                                  <w:marTop w:val="0"/>
                                  <w:marBottom w:val="360"/>
                                  <w:divBdr>
                                    <w:top w:val="none" w:sz="0" w:space="0" w:color="auto"/>
                                    <w:left w:val="none" w:sz="0" w:space="0" w:color="auto"/>
                                    <w:bottom w:val="single" w:sz="6" w:space="18" w:color="EEEAF1"/>
                                    <w:right w:val="none" w:sz="0" w:space="0" w:color="auto"/>
                                  </w:divBdr>
                                  <w:divsChild>
                                    <w:div w:id="1607422563">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hidl.ru/poem/1086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C1%E5%EB%EE%E5_%EC%EE%F0%E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177</TotalTime>
  <Pages>6</Pages>
  <Words>1462</Words>
  <Characters>8339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User</cp:lastModifiedBy>
  <cp:revision>4</cp:revision>
  <dcterms:created xsi:type="dcterms:W3CDTF">2012-02-11T09:30:00Z</dcterms:created>
  <dcterms:modified xsi:type="dcterms:W3CDTF">2012-02-12T20:51:00Z</dcterms:modified>
</cp:coreProperties>
</file>