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A7" w:rsidRPr="00382EA7" w:rsidRDefault="005300A7" w:rsidP="00A23FB8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82E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Библиотечный урок  «Знакомьтесь Александр Костютин»</w:t>
      </w:r>
    </w:p>
    <w:p w:rsidR="005300A7" w:rsidRPr="00382EA7" w:rsidRDefault="005300A7" w:rsidP="00A23FB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82E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5класс</w:t>
      </w:r>
    </w:p>
    <w:p w:rsidR="005300A7" w:rsidRPr="00382EA7" w:rsidRDefault="005300A7" w:rsidP="00A23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382EA7">
        <w:rPr>
          <w:rFonts w:ascii="Times New Roman" w:hAnsi="Times New Roman" w:cs="Times New Roman"/>
          <w:sz w:val="28"/>
          <w:szCs w:val="28"/>
        </w:rPr>
        <w:t xml:space="preserve"> Познакомить учащихся с новым автором, его творчеством. </w:t>
      </w:r>
      <w:r w:rsidRPr="00382EA7">
        <w:rPr>
          <w:rFonts w:ascii="Times New Roman" w:hAnsi="Times New Roman" w:cs="Times New Roman"/>
          <w:sz w:val="28"/>
          <w:szCs w:val="28"/>
        </w:rPr>
        <w:br/>
        <w:t xml:space="preserve"> Воспитание у детей чувства сострадания к героям рассказа, любовь к родной     природе,</w:t>
      </w:r>
      <w:r>
        <w:rPr>
          <w:rFonts w:ascii="Times New Roman" w:hAnsi="Times New Roman" w:cs="Times New Roman"/>
          <w:sz w:val="28"/>
          <w:szCs w:val="28"/>
        </w:rPr>
        <w:t xml:space="preserve"> родному языку, </w:t>
      </w:r>
      <w:r w:rsidRPr="00382EA7">
        <w:rPr>
          <w:rFonts w:ascii="Times New Roman" w:hAnsi="Times New Roman" w:cs="Times New Roman"/>
          <w:sz w:val="28"/>
          <w:szCs w:val="28"/>
        </w:rPr>
        <w:t xml:space="preserve"> чувство прекрасного. Создать условия для вдумчивого чтения рассказа.</w:t>
      </w:r>
    </w:p>
    <w:p w:rsidR="005300A7" w:rsidRPr="00E25246" w:rsidRDefault="005300A7" w:rsidP="00A23FB8">
      <w:pPr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382EA7">
        <w:rPr>
          <w:rFonts w:ascii="Times New Roman" w:hAnsi="Times New Roman" w:cs="Times New Roman"/>
          <w:sz w:val="28"/>
          <w:szCs w:val="28"/>
        </w:rPr>
        <w:t xml:space="preserve"> Портрет и иллюстрации к произведениям. </w:t>
      </w:r>
      <w:r>
        <w:rPr>
          <w:rFonts w:ascii="Times New Roman" w:hAnsi="Times New Roman" w:cs="Times New Roman"/>
          <w:sz w:val="28"/>
          <w:szCs w:val="28"/>
        </w:rPr>
        <w:t>Плакаты с афоризмами «</w:t>
      </w:r>
      <w:r w:rsidRPr="007E1FFF">
        <w:rPr>
          <w:rFonts w:ascii="Times New Roman" w:hAnsi="Times New Roman" w:cs="Times New Roman"/>
          <w:sz w:val="28"/>
          <w:szCs w:val="28"/>
        </w:rPr>
        <w:t>Сострадание — это не чувство; скорее, это благородное расположение души, готовое к тому, чтобы воспринять любовь, милость и другие добродетельные чувства</w:t>
      </w:r>
      <w:r w:rsidRPr="00E252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E252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Алигьери Данте</w:t>
      </w:r>
    </w:p>
    <w:p w:rsidR="005300A7" w:rsidRPr="00E25246" w:rsidRDefault="005300A7" w:rsidP="00A23FB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1FFF">
        <w:rPr>
          <w:rFonts w:ascii="Times New Roman" w:hAnsi="Times New Roman" w:cs="Times New Roman"/>
          <w:sz w:val="28"/>
          <w:szCs w:val="28"/>
        </w:rPr>
        <w:t>Сострадание — основа всей морали</w:t>
      </w:r>
      <w:r w:rsidRPr="00E252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</w:t>
      </w:r>
      <w:r w:rsidRPr="00E252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Артур Шопенгауэр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300A7" w:rsidRPr="00382EA7" w:rsidRDefault="005300A7" w:rsidP="00A23FB8">
      <w:pPr>
        <w:rPr>
          <w:rFonts w:ascii="Times New Roman" w:hAnsi="Times New Roman" w:cs="Times New Roman"/>
          <w:sz w:val="28"/>
          <w:szCs w:val="28"/>
        </w:rPr>
      </w:pPr>
    </w:p>
    <w:p w:rsidR="005300A7" w:rsidRPr="00382EA7" w:rsidRDefault="005300A7" w:rsidP="00A23FB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82E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Ход урока.</w:t>
      </w:r>
    </w:p>
    <w:p w:rsidR="005300A7" w:rsidRPr="00382EA7" w:rsidRDefault="005300A7" w:rsidP="00A23FB8">
      <w:pPr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ab/>
        <w:t>Здравствуйте, ребята, сегодня мы с вами поговорим о талантливом писателе. Этого писателя зовут Александр Костюнин. Скажите, а кто из вас раньше читал произведения Александра Костюнина, и какие это произведения.</w:t>
      </w:r>
    </w:p>
    <w:p w:rsidR="005300A7" w:rsidRPr="00382EA7" w:rsidRDefault="005300A7" w:rsidP="00A23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ab/>
        <w:t xml:space="preserve">А.Костюнин – современный автор, продолжающий традиции европейской и отечественной литературы. </w:t>
      </w:r>
    </w:p>
    <w:p w:rsidR="005300A7" w:rsidRPr="00382EA7" w:rsidRDefault="005300A7" w:rsidP="00A23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ab/>
      </w:r>
      <w:r w:rsidRPr="00E252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Краткий рассказ биографии писателя</w:t>
      </w:r>
      <w:r w:rsidRPr="00382EA7">
        <w:rPr>
          <w:rFonts w:ascii="Times New Roman" w:hAnsi="Times New Roman" w:cs="Times New Roman"/>
          <w:sz w:val="28"/>
          <w:szCs w:val="28"/>
        </w:rPr>
        <w:t>. Александру Костюнину 42 года. Родился и живет  в Карелии. Работает  на стратегическом предприятии России ОАО «Судостроительный завод «Авангард», который занимается строительством и ремонтом базовых тральщиков проекта 12650 – противоминных кораблей, обеспечивающих развёртывание стратегических ядерных сил морского базирования (МСЯС).</w:t>
      </w:r>
    </w:p>
    <w:p w:rsidR="005300A7" w:rsidRPr="00382EA7" w:rsidRDefault="005300A7" w:rsidP="00A23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 xml:space="preserve">Так сложилось, что на протяжении последних шести лет Александр Костюнин занимает  должность – Председатель Совета директоров. Как отметил сам писатель, что работа на производстве в современной России создаёт тепличные условия для творчества. Как метко заметил Сергей Довлатов: «От хорошей жизни писателем не станешь». Его литературные наброски не относятся к коммерческому проекту. Это скорее разновидность «креста», который каждый по жизни несёт в силу своих убеждений. Кроме упражнений с русским языком, вторым  увлечением писателя является фотография. </w:t>
      </w:r>
    </w:p>
    <w:p w:rsidR="005300A7" w:rsidRDefault="005300A7" w:rsidP="00A23F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31D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5.5pt;height:215.25pt;visibility:visible">
            <v:imagedata r:id="rId4" o:title=""/>
          </v:shape>
        </w:pict>
      </w:r>
    </w:p>
    <w:p w:rsidR="005300A7" w:rsidRDefault="005300A7" w:rsidP="00A23F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0A7" w:rsidRPr="00382EA7" w:rsidRDefault="005300A7" w:rsidP="00A23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2EA7">
        <w:rPr>
          <w:rFonts w:ascii="Times New Roman" w:hAnsi="Times New Roman" w:cs="Times New Roman"/>
          <w:sz w:val="28"/>
          <w:szCs w:val="28"/>
        </w:rPr>
        <w:t>Начиная с 2008года, ежегодно проходит международный конкурс «Купель» по произведениям Александра Костюнина, в котором принимают участие ребята из разных стран. Свои рассказы автор посвящал вашим сверстникам, очень много писал о родной природе, показывая ее красота. Все рассказы А. Костюнина заставляются задуматься, о так ли мы живем, правильно ли поступаю, что можно сделать для более слабого, как ему помощь. Сегодня мы с вами поговорим о добре и зле, о жестокости и милосердии, и вообще о человеке.</w:t>
      </w:r>
    </w:p>
    <w:p w:rsidR="005300A7" w:rsidRPr="00382EA7" w:rsidRDefault="005300A7" w:rsidP="00A23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ab/>
        <w:t>А сейчас я прочитаю вам  одно из произведений Александра Костюнина «Рукавичка». Внимательно послушайте этот рассказ, а после скажите, о чем это произведение.</w:t>
      </w:r>
    </w:p>
    <w:p w:rsidR="005300A7" w:rsidRPr="00382EA7" w:rsidRDefault="005300A7" w:rsidP="00A23FB8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82EA7">
        <w:rPr>
          <w:rFonts w:ascii="Times New Roman" w:hAnsi="Times New Roman" w:cs="Times New Roman"/>
          <w:sz w:val="28"/>
          <w:szCs w:val="28"/>
        </w:rPr>
        <w:tab/>
      </w:r>
      <w:r w:rsidRPr="00382E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Чтение рассказа Александра Костюнина «Рукавичка»</w:t>
      </w:r>
    </w:p>
    <w:p w:rsidR="005300A7" w:rsidRPr="00382EA7" w:rsidRDefault="005300A7" w:rsidP="00A23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ab/>
        <w:t xml:space="preserve">После прочтения рассказа даю детям время осмыслить его содержание. </w:t>
      </w:r>
    </w:p>
    <w:p w:rsidR="005300A7" w:rsidRPr="00382EA7" w:rsidRDefault="005300A7" w:rsidP="00A23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i/>
          <w:iCs/>
          <w:sz w:val="28"/>
          <w:szCs w:val="28"/>
        </w:rPr>
        <w:t>(хотелось бы особо отметить, что дети слушали рассказ затаив дыхание)</w:t>
      </w:r>
    </w:p>
    <w:p w:rsidR="005300A7" w:rsidRPr="00382EA7" w:rsidRDefault="005300A7" w:rsidP="00A23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ab/>
        <w:t>Ну а теперь давайте поговорим. Так о чем, же этот рассказ? (о не легкой жизни, о жестокости, несправедливости)</w:t>
      </w:r>
    </w:p>
    <w:p w:rsidR="005300A7" w:rsidRPr="00382EA7" w:rsidRDefault="005300A7" w:rsidP="00A23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ab/>
        <w:t>Что вы могли бы сказать об этом рассказе? Что запомнилось вам больше всего? (то как мальчик Юра пытался объяснить учительнице, что он не хотел этого делать)</w:t>
      </w:r>
      <w:r w:rsidRPr="00382EA7">
        <w:rPr>
          <w:rFonts w:ascii="Times New Roman" w:hAnsi="Times New Roman" w:cs="Times New Roman"/>
          <w:sz w:val="28"/>
          <w:szCs w:val="28"/>
        </w:rPr>
        <w:tab/>
      </w:r>
    </w:p>
    <w:p w:rsidR="005300A7" w:rsidRPr="00382EA7" w:rsidRDefault="005300A7" w:rsidP="00A23F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>Какие чувства вы испытали, прочитав рассказ «Рукавичка»? (чувство жалости, сострадания)</w:t>
      </w:r>
    </w:p>
    <w:p w:rsidR="005300A7" w:rsidRPr="00382EA7" w:rsidRDefault="005300A7" w:rsidP="00A23F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>Вы говорите, что после прочтения рассказа, вам стало очень тяжело и обидно за главного героя. А почему? Попробуйте своими словами передать это состояние, и проанализируйте эпизод  рассказа «где учительница ищет рукавичку, унижая при этом детей в классе»</w:t>
      </w:r>
    </w:p>
    <w:p w:rsidR="005300A7" w:rsidRPr="00382EA7" w:rsidRDefault="005300A7" w:rsidP="00A23FB8">
      <w:pPr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ab/>
        <w:t>А как нужно было поступить? Что бы вы сделали на месте этой учительницы? (надо было поговорить с мальчиком наедине, чтобы никто не знал о его поступке)</w:t>
      </w:r>
    </w:p>
    <w:p w:rsidR="005300A7" w:rsidRPr="00382EA7" w:rsidRDefault="005300A7" w:rsidP="00A23FB8">
      <w:pPr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ab/>
        <w:t>Ребята, скажите, а изменилось ли после этого случая, отношения одноклассников к Юре Гурову? Какой можно сделать вывод из всего вами сказанного? (после случая с рукавичкой Юре стало очень тяжело учиться в школе, его школьные годы стали для него тюрьмой, а сам герой стал изгоем в классе)</w:t>
      </w:r>
    </w:p>
    <w:p w:rsidR="005300A7" w:rsidRPr="00E25246" w:rsidRDefault="005300A7" w:rsidP="00A23FB8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ab/>
        <w:t>А могла ли учительница после этого</w:t>
      </w:r>
      <w:r>
        <w:rPr>
          <w:rFonts w:ascii="Times New Roman" w:hAnsi="Times New Roman" w:cs="Times New Roman"/>
          <w:sz w:val="28"/>
          <w:szCs w:val="28"/>
        </w:rPr>
        <w:t xml:space="preserve"> случая,</w:t>
      </w:r>
      <w:r w:rsidRPr="00382EA7">
        <w:rPr>
          <w:rFonts w:ascii="Times New Roman" w:hAnsi="Times New Roman" w:cs="Times New Roman"/>
          <w:sz w:val="28"/>
          <w:szCs w:val="28"/>
        </w:rPr>
        <w:t xml:space="preserve"> как то изменить отношение ребят к Юре? (можно было поговорить с ребятами и объяснить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2EA7">
        <w:rPr>
          <w:rFonts w:ascii="Times New Roman" w:hAnsi="Times New Roman" w:cs="Times New Roman"/>
          <w:sz w:val="28"/>
          <w:szCs w:val="28"/>
        </w:rPr>
        <w:t xml:space="preserve"> почему так получилось, рассказать о тяжелой жизни Юры в его семье.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2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«Юрка был из большой семьи, кроме него ещё три брата и две младшие сестры. Отец у него крепко пил, и Юрка частенько, по-соседски, спасался у нас.»)</w:t>
      </w:r>
    </w:p>
    <w:p w:rsidR="005300A7" w:rsidRPr="00382EA7" w:rsidRDefault="005300A7" w:rsidP="00A23FB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>А как вы думаете, повлиял ли этот эпизод из школьной жизни на дальнейшую судьбу Юры Гурова? А почему уже, будучи взрослых его положение не изменилось в лучшую сторону? (Рассказать детям, что время 90 было очень жестоким.</w:t>
      </w:r>
      <w:r w:rsidRPr="00382EA7">
        <w:rPr>
          <w:sz w:val="28"/>
          <w:szCs w:val="28"/>
        </w:rPr>
        <w:t xml:space="preserve"> </w:t>
      </w:r>
      <w:r w:rsidRPr="00382EA7">
        <w:rPr>
          <w:b/>
          <w:bCs/>
          <w:i/>
          <w:iCs/>
          <w:sz w:val="28"/>
          <w:szCs w:val="28"/>
        </w:rPr>
        <w:t>«</w:t>
      </w:r>
      <w:r w:rsidRPr="0038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Роковые девяностые годы стали для всей России тяжёлым испытанием. Замолкали целые города, останавливались заводы, закрывались фабрики и совхозы. </w:t>
      </w:r>
    </w:p>
    <w:p w:rsidR="005300A7" w:rsidRPr="00382EA7" w:rsidRDefault="005300A7" w:rsidP="00A23FB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Люди, как крысы в бочке, зверели, вырывая пайку друг у друга. Безысходность топили в палёном спирте. </w:t>
      </w:r>
    </w:p>
    <w:p w:rsidR="005300A7" w:rsidRPr="00382EA7" w:rsidRDefault="005300A7" w:rsidP="00A23FB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Воровство крутой высокой волной накрыло карельские деревни и сёла. Уносили последнее: ночами выкапывали картошку на огородах, тащили продукты из погребов. Квашеную капусту, банки с вареньем и овощами, заготовленную до следующего урожая свёклу и репу – всё выгребали подчистую».)</w:t>
      </w:r>
    </w:p>
    <w:p w:rsidR="005300A7" w:rsidRPr="00382EA7" w:rsidRDefault="005300A7" w:rsidP="00A23F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>А как вы думаете, чему может научить этот рассказ?</w:t>
      </w:r>
    </w:p>
    <w:p w:rsidR="005300A7" w:rsidRDefault="005300A7" w:rsidP="00A23F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>А вам когда – нибудь доводилось встречаться с такой несправедливостью? Можете ли вы привести такой пример. Так какую проблему автор пытался раскрыть в своем рассказе? (проблему жестокости в отношениях людей, проблему несправедливости)</w:t>
      </w:r>
    </w:p>
    <w:p w:rsidR="005300A7" w:rsidRDefault="005300A7" w:rsidP="00A23F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попробуйте объяснить своими словами, как вы понимаете, что такое сострадание, сочувствие?</w:t>
      </w:r>
    </w:p>
    <w:p w:rsidR="005300A7" w:rsidRPr="00382EA7" w:rsidRDefault="005300A7" w:rsidP="00A23F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0A7" w:rsidRDefault="005300A7" w:rsidP="00A23F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>А теперь попробуйте себе представить и закончить рассказ, в котором все заканчивается хорошо. (Дети пробуют составить другую концовку рассказа – послушать 2рассказа, а остальным детям было предложено написать дома небольшое сочинение)</w:t>
      </w:r>
    </w:p>
    <w:p w:rsidR="005300A7" w:rsidRPr="00E25246" w:rsidRDefault="005300A7" w:rsidP="00A23FB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52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над литературным языком произведения.</w:t>
      </w:r>
    </w:p>
    <w:p w:rsidR="005300A7" w:rsidRPr="00382EA7" w:rsidRDefault="005300A7" w:rsidP="00A23F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>А на что вы еще обратили внимание, читая этот рассказ? (встречаются очень интересные слова, «одёжку, кофтёнку». «Заливистый школьный звонок,  полупрозрачной дымкой затягивают детство, стайка взъерошенных воробьёв, крохотный пушистый комочек»)</w:t>
      </w:r>
    </w:p>
    <w:p w:rsidR="005300A7" w:rsidRDefault="005300A7" w:rsidP="00A23F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 xml:space="preserve">Встречаются диалектные слова «пилькаем», «капом», которые  дают возможность понять язык той местности, откуда герои А. Костюнина. </w:t>
      </w:r>
    </w:p>
    <w:p w:rsidR="005300A7" w:rsidRPr="007B7F6F" w:rsidRDefault="005300A7" w:rsidP="00A23FB8">
      <w:pPr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7F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Выводы по уроку.</w:t>
      </w:r>
    </w:p>
    <w:p w:rsidR="005300A7" w:rsidRPr="00382EA7" w:rsidRDefault="005300A7" w:rsidP="00A23F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по этому рассказу и чему он вас научил? А надо ли проявлять чувство жалости к ближнему, сочувствовать и сострадать? Я думаю, что вы будете добрее к окружающим вас людям и не станете зря обижать какого-то.</w:t>
      </w:r>
    </w:p>
    <w:p w:rsidR="005300A7" w:rsidRPr="00382EA7" w:rsidRDefault="005300A7" w:rsidP="00A23F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EA7">
        <w:rPr>
          <w:rFonts w:ascii="Times New Roman" w:hAnsi="Times New Roman" w:cs="Times New Roman"/>
          <w:sz w:val="28"/>
          <w:szCs w:val="28"/>
        </w:rPr>
        <w:tab/>
      </w:r>
    </w:p>
    <w:p w:rsidR="005300A7" w:rsidRPr="00382EA7" w:rsidRDefault="005300A7" w:rsidP="00A23FB8">
      <w:pPr>
        <w:rPr>
          <w:rFonts w:ascii="Times New Roman" w:hAnsi="Times New Roman" w:cs="Times New Roman"/>
          <w:sz w:val="28"/>
          <w:szCs w:val="28"/>
        </w:rPr>
      </w:pPr>
    </w:p>
    <w:p w:rsidR="005300A7" w:rsidRDefault="005300A7"/>
    <w:sectPr w:rsidR="005300A7" w:rsidSect="00B8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794"/>
    <w:rsid w:val="000E63D7"/>
    <w:rsid w:val="00103C5D"/>
    <w:rsid w:val="00370B95"/>
    <w:rsid w:val="00382EA7"/>
    <w:rsid w:val="005300A7"/>
    <w:rsid w:val="0057631D"/>
    <w:rsid w:val="00620FF2"/>
    <w:rsid w:val="007B7F6F"/>
    <w:rsid w:val="007E1FFF"/>
    <w:rsid w:val="00922794"/>
    <w:rsid w:val="00A23FB8"/>
    <w:rsid w:val="00B85A45"/>
    <w:rsid w:val="00D11CBC"/>
    <w:rsid w:val="00D96D8D"/>
    <w:rsid w:val="00DC4E08"/>
    <w:rsid w:val="00E2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4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4</Pages>
  <Words>924</Words>
  <Characters>5272</Characters>
  <Application>Microsoft Office Outlook</Application>
  <DocSecurity>0</DocSecurity>
  <Lines>0</Lines>
  <Paragraphs>0</Paragraphs>
  <ScaleCrop>false</ScaleCrop>
  <Company>Home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2012-02-20T04:03:00Z</dcterms:created>
  <dcterms:modified xsi:type="dcterms:W3CDTF">2012-02-24T08:02:00Z</dcterms:modified>
</cp:coreProperties>
</file>