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34" w:rsidRDefault="00816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 разработка урока </w:t>
      </w:r>
      <w:r w:rsidR="00D93DF1">
        <w:rPr>
          <w:rFonts w:ascii="Times New Roman" w:hAnsi="Times New Roman" w:cs="Times New Roman"/>
          <w:sz w:val="24"/>
          <w:szCs w:val="24"/>
        </w:rPr>
        <w:t xml:space="preserve"> литературы в 8 классе</w:t>
      </w:r>
      <w:r w:rsidR="00E53D34">
        <w:rPr>
          <w:rFonts w:ascii="Times New Roman" w:hAnsi="Times New Roman" w:cs="Times New Roman"/>
          <w:sz w:val="24"/>
          <w:szCs w:val="24"/>
        </w:rPr>
        <w:t>.</w:t>
      </w:r>
    </w:p>
    <w:p w:rsidR="00A577ED" w:rsidRDefault="00E53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</w:t>
      </w:r>
      <w:r w:rsidR="000D6A10">
        <w:rPr>
          <w:rFonts w:ascii="Times New Roman" w:hAnsi="Times New Roman" w:cs="Times New Roman"/>
          <w:sz w:val="24"/>
          <w:szCs w:val="24"/>
        </w:rPr>
        <w:t xml:space="preserve"> «Ребята, надо верить в чудеса».</w:t>
      </w:r>
    </w:p>
    <w:p w:rsidR="00D93DF1" w:rsidRDefault="00D93D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с творчеством А.Грина и А.Костюнина; учить сопоставлять произведения («Вальс под гитару», «Алые паруса»), анализировать </w:t>
      </w:r>
      <w:r w:rsidR="009813E6">
        <w:rPr>
          <w:rFonts w:ascii="Times New Roman" w:hAnsi="Times New Roman" w:cs="Times New Roman"/>
          <w:sz w:val="24"/>
          <w:szCs w:val="24"/>
        </w:rPr>
        <w:t>их;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чувство любви к ближнему</w:t>
      </w:r>
      <w:r w:rsidR="009813E6">
        <w:rPr>
          <w:rFonts w:ascii="Times New Roman" w:hAnsi="Times New Roman" w:cs="Times New Roman"/>
          <w:sz w:val="24"/>
          <w:szCs w:val="24"/>
        </w:rPr>
        <w:t xml:space="preserve">; воспитывать нравственные  качества личности; осознание учащимися того, что мечта осуществится, стоит только приложить </w:t>
      </w:r>
      <w:r w:rsidR="001C3EEC">
        <w:rPr>
          <w:rFonts w:ascii="Times New Roman" w:hAnsi="Times New Roman" w:cs="Times New Roman"/>
          <w:sz w:val="24"/>
          <w:szCs w:val="24"/>
        </w:rPr>
        <w:t>к этому усилия; развивать речь; умение делать вывод.</w:t>
      </w:r>
      <w:proofErr w:type="gramEnd"/>
    </w:p>
    <w:p w:rsidR="001C3EEC" w:rsidRDefault="001C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портреты А.Костюнина и А.Грина;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>; мальчик, играющий на гитаре.</w:t>
      </w:r>
    </w:p>
    <w:p w:rsidR="00D80191" w:rsidRDefault="00D80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уроку: чтение произведения А.Костюнина «Вальс под гитару» и А.Грина «Алые паруса»</w:t>
      </w:r>
      <w:r w:rsidR="00EA43EB">
        <w:rPr>
          <w:rFonts w:ascii="Times New Roman" w:hAnsi="Times New Roman" w:cs="Times New Roman"/>
          <w:sz w:val="24"/>
          <w:szCs w:val="24"/>
        </w:rPr>
        <w:t>; знакомство с биографией авторов.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365" w:rsidRDefault="0002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023365" w:rsidRDefault="0002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1.Вступление. Прослушивание</w:t>
      </w:r>
      <w:r w:rsidR="00EE0B3C">
        <w:rPr>
          <w:rFonts w:ascii="Times New Roman" w:hAnsi="Times New Roman" w:cs="Times New Roman"/>
          <w:sz w:val="24"/>
          <w:szCs w:val="24"/>
        </w:rPr>
        <w:t xml:space="preserve">  1  куплета </w:t>
      </w:r>
      <w:r>
        <w:rPr>
          <w:rFonts w:ascii="Times New Roman" w:hAnsi="Times New Roman" w:cs="Times New Roman"/>
          <w:sz w:val="24"/>
          <w:szCs w:val="24"/>
        </w:rPr>
        <w:t xml:space="preserve"> песни «Ребята, надо верить в чудеса»…</w:t>
      </w:r>
      <w:r w:rsidR="00EE0B3C">
        <w:rPr>
          <w:rFonts w:ascii="Times New Roman" w:hAnsi="Times New Roman" w:cs="Times New Roman"/>
          <w:sz w:val="24"/>
          <w:szCs w:val="24"/>
        </w:rPr>
        <w:t>В.Ланцберга.</w:t>
      </w:r>
    </w:p>
    <w:p w:rsidR="00023365" w:rsidRDefault="0002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2.Беседа с классом.  О чём эта песня? Она современна? Какого человека мы называем современным?</w:t>
      </w:r>
    </w:p>
    <w:p w:rsidR="00D80191" w:rsidRDefault="00D80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3.Объявление темы и цели урока.</w:t>
      </w:r>
    </w:p>
    <w:p w:rsidR="00EA43EB" w:rsidRDefault="00EA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поговорим о современном писателе А.Костюнине и его произведении «Вальс под гитару». Ответим на вопрос: «Что значит человек?» Каковы движущие силы его поступков?</w:t>
      </w:r>
    </w:p>
    <w:p w:rsidR="00EA43EB" w:rsidRDefault="00EA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4.Беседа. Что объединяет рассказ А.Костюнина и А.Грина? (Мечта)</w:t>
      </w:r>
    </w:p>
    <w:p w:rsidR="002062AE" w:rsidRDefault="00191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 есть у каждого человека, и все верят, что однажды она сбудется.</w:t>
      </w:r>
    </w:p>
    <w:p w:rsidR="00191D62" w:rsidRDefault="00191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А.Костюнин, когда писал свои рассказы, верил, что его произведения смогут заставить людей задуматься об окружающей жизни, о своих поступках, о мечте. Его произведения актуальны.</w:t>
      </w:r>
    </w:p>
    <w:p w:rsidR="00191D62" w:rsidRDefault="00191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словарю: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важный для настоящего времени. </w:t>
      </w:r>
    </w:p>
    <w:p w:rsidR="00191D62" w:rsidRDefault="00874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5.Сообщения учащихся </w:t>
      </w:r>
      <w:r w:rsidR="00191D62">
        <w:rPr>
          <w:rFonts w:ascii="Times New Roman" w:hAnsi="Times New Roman" w:cs="Times New Roman"/>
          <w:sz w:val="24"/>
          <w:szCs w:val="24"/>
        </w:rPr>
        <w:t xml:space="preserve"> о Грине.</w:t>
      </w:r>
    </w:p>
    <w:p w:rsidR="00191D62" w:rsidRDefault="00191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жизнь А.С.Грина была подчинена мечте, он оставался верен ей в самых тяжёлых жизненных испытаниях. Она </w:t>
      </w:r>
      <w:r w:rsidR="00866980">
        <w:rPr>
          <w:rFonts w:ascii="Times New Roman" w:hAnsi="Times New Roman" w:cs="Times New Roman"/>
          <w:sz w:val="24"/>
          <w:szCs w:val="24"/>
        </w:rPr>
        <w:t>согревала его душу и помогла не обозлиться на мир.</w:t>
      </w:r>
    </w:p>
    <w:p w:rsidR="00866980" w:rsidRDefault="00866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писате</w:t>
      </w:r>
      <w:r w:rsidR="00874643">
        <w:rPr>
          <w:rFonts w:ascii="Times New Roman" w:hAnsi="Times New Roman" w:cs="Times New Roman"/>
          <w:sz w:val="24"/>
          <w:szCs w:val="24"/>
        </w:rPr>
        <w:t>ль мечтал увидеть море, и это сбыло</w:t>
      </w:r>
      <w:r>
        <w:rPr>
          <w:rFonts w:ascii="Times New Roman" w:hAnsi="Times New Roman" w:cs="Times New Roman"/>
          <w:sz w:val="24"/>
          <w:szCs w:val="24"/>
        </w:rPr>
        <w:t>сь.</w:t>
      </w:r>
    </w:p>
    <w:p w:rsidR="008C1B29" w:rsidRDefault="008C1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1920 год-служба в рядах Красной Армии.</w:t>
      </w:r>
    </w:p>
    <w:p w:rsidR="008C1B29" w:rsidRDefault="008C1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 период, когда писатель вышел из больницы почти инвалидом. Всё чаще приходила мысль о смерти</w:t>
      </w:r>
      <w:r w:rsidR="006611E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это время спасителем А.Грина </w:t>
      </w:r>
      <w:r w:rsidR="006611E7">
        <w:rPr>
          <w:rFonts w:ascii="Times New Roman" w:hAnsi="Times New Roman" w:cs="Times New Roman"/>
          <w:sz w:val="24"/>
          <w:szCs w:val="24"/>
        </w:rPr>
        <w:t>явился М.Горький. Он помог ему получить работу, жильё.</w:t>
      </w:r>
    </w:p>
    <w:p w:rsidR="00EF4CA4" w:rsidRDefault="00EF4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  душевное сост</w:t>
      </w:r>
      <w:r w:rsidR="00874643">
        <w:rPr>
          <w:rFonts w:ascii="Times New Roman" w:hAnsi="Times New Roman" w:cs="Times New Roman"/>
          <w:sz w:val="24"/>
          <w:szCs w:val="24"/>
        </w:rPr>
        <w:t xml:space="preserve">ояние Грина </w:t>
      </w:r>
      <w:r>
        <w:rPr>
          <w:rFonts w:ascii="Times New Roman" w:hAnsi="Times New Roman" w:cs="Times New Roman"/>
          <w:sz w:val="24"/>
          <w:szCs w:val="24"/>
        </w:rPr>
        <w:t xml:space="preserve">  есть и  в  рассказе «Вальс под гитару?» (Отчаяние).</w:t>
      </w:r>
    </w:p>
    <w:p w:rsidR="00EF4CA4" w:rsidRDefault="00EF4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-Найдите и прочитайте описание четырнадцатилетнего  парня.  Для чего автор показал его портрет? Почему у мальчика нет имени?</w:t>
      </w:r>
    </w:p>
    <w:p w:rsidR="00EF4CA4" w:rsidRDefault="00EF4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А.Сент-Экзюпери </w:t>
      </w:r>
      <w:r w:rsidR="007D18E4">
        <w:rPr>
          <w:rFonts w:ascii="Times New Roman" w:hAnsi="Times New Roman" w:cs="Times New Roman"/>
          <w:sz w:val="24"/>
          <w:szCs w:val="24"/>
        </w:rPr>
        <w:t>говорил: «Глаза слепы, надо искать сердцем». Найдите в тексте, что было такого в мальчике, что заворожило автора? (Взгляд его лучился добротой).</w:t>
      </w:r>
    </w:p>
    <w:p w:rsidR="00E00E44" w:rsidRDefault="00E0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-Были ли у мальчика «свои чёрные полосы»? (Жить не хотелось).</w:t>
      </w:r>
      <w:r w:rsidR="002E6E12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00E44" w:rsidRDefault="00E0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изменил мнение? (Когда мечта стала осуществляться). Почему мальчик заплакал от счастья?</w:t>
      </w:r>
    </w:p>
    <w:p w:rsidR="00E00E44" w:rsidRDefault="00E0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-Расскажите, где в биографии Грина говорится о слезах счастья? (</w:t>
      </w:r>
      <w:r w:rsidR="00D30AEC">
        <w:rPr>
          <w:rFonts w:ascii="Times New Roman" w:hAnsi="Times New Roman" w:cs="Times New Roman"/>
          <w:sz w:val="24"/>
          <w:szCs w:val="24"/>
        </w:rPr>
        <w:t>Часто по ночам, вспоминая свою тяжёлую жизнь</w:t>
      </w:r>
      <w:r w:rsidR="0028770E">
        <w:rPr>
          <w:rFonts w:ascii="Times New Roman" w:hAnsi="Times New Roman" w:cs="Times New Roman"/>
          <w:sz w:val="24"/>
          <w:szCs w:val="24"/>
        </w:rPr>
        <w:t xml:space="preserve"> и помощь Горького, Грин плакал от благодарности).</w:t>
      </w:r>
    </w:p>
    <w:p w:rsidR="0028770E" w:rsidRDefault="00287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6.Просмотр фрагмента из кинофильма  «Алые паруса». (А.Грей увидел </w:t>
      </w:r>
      <w:r w:rsidR="005E403D">
        <w:rPr>
          <w:rFonts w:ascii="Times New Roman" w:hAnsi="Times New Roman" w:cs="Times New Roman"/>
          <w:sz w:val="24"/>
          <w:szCs w:val="24"/>
        </w:rPr>
        <w:t>спящую девочку в лесу и услышал её историю).</w:t>
      </w:r>
    </w:p>
    <w:p w:rsidR="0028770E" w:rsidRDefault="00287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просмотра эпизода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скажите, почему надо «делать чудеса своими руками?»</w:t>
      </w:r>
    </w:p>
    <w:p w:rsidR="0012118D" w:rsidRDefault="005E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7.Итоговая беседа</w:t>
      </w:r>
      <w:r w:rsidR="00121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8E4" w:rsidRDefault="00121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Исполнить мечту может только человек с тонкой, чувствующей душой. Сбылась ли мечта у героев в этих произведениях? (Судьба вознаградила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счастьем, а мальчик получил новую гитару.)</w:t>
      </w:r>
    </w:p>
    <w:p w:rsidR="0012118D" w:rsidRDefault="00121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Счастье, выросшее из мечты, возможно. Почему доставлять радость людям – это счастье?</w:t>
      </w:r>
    </w:p>
    <w:p w:rsidR="0012118D" w:rsidRDefault="00121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сказанному, ответим на вопрос: «Что значит </w:t>
      </w:r>
      <w:r w:rsidR="002120E3">
        <w:rPr>
          <w:rFonts w:ascii="Times New Roman" w:hAnsi="Times New Roman" w:cs="Times New Roman"/>
          <w:sz w:val="24"/>
          <w:szCs w:val="24"/>
        </w:rPr>
        <w:t>человек?» Для этого вспомним всё, о чём мы говорили на уроке</w:t>
      </w:r>
      <w:r w:rsidR="000467D4">
        <w:rPr>
          <w:rFonts w:ascii="Times New Roman" w:hAnsi="Times New Roman" w:cs="Times New Roman"/>
          <w:sz w:val="24"/>
          <w:szCs w:val="24"/>
        </w:rPr>
        <w:t>, героев, авторов произведений</w:t>
      </w:r>
      <w:r w:rsidR="002120E3">
        <w:rPr>
          <w:rFonts w:ascii="Times New Roman" w:hAnsi="Times New Roman" w:cs="Times New Roman"/>
          <w:sz w:val="24"/>
          <w:szCs w:val="24"/>
        </w:rPr>
        <w:t xml:space="preserve"> </w:t>
      </w:r>
      <w:r w:rsidR="000467D4">
        <w:rPr>
          <w:rFonts w:ascii="Times New Roman" w:hAnsi="Times New Roman" w:cs="Times New Roman"/>
          <w:sz w:val="24"/>
          <w:szCs w:val="24"/>
        </w:rPr>
        <w:t xml:space="preserve"> </w:t>
      </w:r>
      <w:r w:rsidR="002120E3">
        <w:rPr>
          <w:rFonts w:ascii="Times New Roman" w:hAnsi="Times New Roman" w:cs="Times New Roman"/>
          <w:sz w:val="24"/>
          <w:szCs w:val="24"/>
        </w:rPr>
        <w:t xml:space="preserve">и объясним смысл пословиц. </w:t>
      </w:r>
      <w:r w:rsidR="002E6E12">
        <w:rPr>
          <w:rFonts w:ascii="Times New Roman" w:hAnsi="Times New Roman" w:cs="Times New Roman"/>
          <w:sz w:val="24"/>
          <w:szCs w:val="24"/>
        </w:rPr>
        <w:t xml:space="preserve">Рассуждая, приводите примеры из произведений. </w:t>
      </w:r>
    </w:p>
    <w:p w:rsidR="000467D4" w:rsidRDefault="0004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-Трудности не изнуряют, а закаляют.</w:t>
      </w:r>
    </w:p>
    <w:p w:rsidR="000467D4" w:rsidRDefault="0004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-Дважды побеждает тот, кто себя побеждает.</w:t>
      </w:r>
    </w:p>
    <w:p w:rsidR="000467D4" w:rsidRDefault="0004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 непреодолимых гор: решись – и преодолеешь.</w:t>
      </w:r>
    </w:p>
    <w:p w:rsidR="000467D4" w:rsidRDefault="0004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богатством славен человек, а хорошими делами.</w:t>
      </w:r>
    </w:p>
    <w:p w:rsidR="000467D4" w:rsidRDefault="0004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воля, как сталь, тверда, цели достигнешь всегда.</w:t>
      </w:r>
    </w:p>
    <w:p w:rsidR="000467D4" w:rsidRDefault="00C21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8.Итог </w:t>
      </w:r>
      <w:r w:rsidR="000D6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урока. Домашнее задание. (Написать сочинение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ассуждение «Когда чудеса возможны?» (по материалам двух рассказов, изученных на  уроке)</w:t>
      </w:r>
    </w:p>
    <w:p w:rsidR="000D6A10" w:rsidRDefault="000D6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9.Прослушивание песни</w:t>
      </w:r>
      <w:r w:rsidR="00E5557E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557E">
        <w:rPr>
          <w:rFonts w:ascii="Times New Roman" w:hAnsi="Times New Roman" w:cs="Times New Roman"/>
          <w:sz w:val="24"/>
          <w:szCs w:val="24"/>
        </w:rPr>
        <w:t>Ланцберга:</w:t>
      </w:r>
    </w:p>
    <w:p w:rsidR="000D6A10" w:rsidRPr="000D6A10" w:rsidRDefault="000D6A10">
      <w:pPr>
        <w:rPr>
          <w:rFonts w:ascii="Times New Roman" w:hAnsi="Times New Roman" w:cs="Times New Roman"/>
          <w:sz w:val="24"/>
          <w:szCs w:val="24"/>
        </w:rPr>
      </w:pPr>
      <w:r w:rsidRPr="000D6A10">
        <w:rPr>
          <w:rFonts w:ascii="Times New Roman" w:hAnsi="Times New Roman" w:cs="Times New Roman"/>
          <w:sz w:val="24"/>
          <w:szCs w:val="24"/>
        </w:rPr>
        <w:t>Ребята, надо верить в чудеса.</w:t>
      </w:r>
      <w:r w:rsidRPr="000D6A10">
        <w:rPr>
          <w:rFonts w:ascii="Times New Roman" w:hAnsi="Times New Roman" w:cs="Times New Roman"/>
          <w:sz w:val="24"/>
          <w:szCs w:val="24"/>
        </w:rPr>
        <w:br/>
        <w:t>Когда-нибудь весенним утром ранним</w:t>
      </w:r>
      <w:r w:rsidRPr="000D6A1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E7D6F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BE7D6F">
        <w:rPr>
          <w:rFonts w:ascii="Times New Roman" w:hAnsi="Times New Roman" w:cs="Times New Roman"/>
          <w:b/>
          <w:sz w:val="24"/>
          <w:szCs w:val="24"/>
        </w:rPr>
        <w:t>ад</w:t>
      </w:r>
      <w:proofErr w:type="spellEnd"/>
      <w:r w:rsidRPr="00BE7D6F">
        <w:rPr>
          <w:rFonts w:ascii="Times New Roman" w:hAnsi="Times New Roman" w:cs="Times New Roman"/>
          <w:b/>
          <w:sz w:val="24"/>
          <w:szCs w:val="24"/>
        </w:rPr>
        <w:t xml:space="preserve"> океаном алые взметнутся паруса, </w:t>
      </w:r>
      <w:r w:rsidRPr="00BE7D6F">
        <w:rPr>
          <w:rFonts w:ascii="Times New Roman" w:hAnsi="Times New Roman" w:cs="Times New Roman"/>
          <w:b/>
          <w:sz w:val="24"/>
          <w:szCs w:val="24"/>
        </w:rPr>
        <w:br/>
        <w:t>И скрипка пропоет над океаном.</w:t>
      </w:r>
      <w:r w:rsidRPr="00BE7D6F">
        <w:rPr>
          <w:rFonts w:ascii="Times New Roman" w:hAnsi="Times New Roman" w:cs="Times New Roman"/>
          <w:sz w:val="24"/>
          <w:szCs w:val="24"/>
        </w:rPr>
        <w:br/>
      </w:r>
      <w:r w:rsidRPr="000D6A10">
        <w:rPr>
          <w:rFonts w:ascii="Times New Roman" w:hAnsi="Times New Roman" w:cs="Times New Roman"/>
          <w:sz w:val="24"/>
          <w:szCs w:val="24"/>
        </w:rPr>
        <w:br/>
      </w:r>
      <w:r w:rsidR="00E5557E" w:rsidRPr="000D6A10">
        <w:rPr>
          <w:rFonts w:ascii="Times New Roman" w:hAnsi="Times New Roman" w:cs="Times New Roman"/>
          <w:sz w:val="24"/>
          <w:szCs w:val="24"/>
        </w:rPr>
        <w:t>Не</w:t>
      </w:r>
      <w:r w:rsidR="00E5557E">
        <w:rPr>
          <w:rFonts w:ascii="Times New Roman" w:hAnsi="Times New Roman" w:cs="Times New Roman"/>
          <w:sz w:val="24"/>
          <w:szCs w:val="24"/>
        </w:rPr>
        <w:t xml:space="preserve"> </w:t>
      </w:r>
      <w:r w:rsidRPr="000D6A10">
        <w:rPr>
          <w:rFonts w:ascii="Times New Roman" w:hAnsi="Times New Roman" w:cs="Times New Roman"/>
          <w:sz w:val="24"/>
          <w:szCs w:val="24"/>
        </w:rPr>
        <w:t xml:space="preserve"> три глаза, ведь это же не сон.</w:t>
      </w:r>
      <w:r w:rsidRPr="000D6A10">
        <w:rPr>
          <w:rFonts w:ascii="Times New Roman" w:hAnsi="Times New Roman" w:cs="Times New Roman"/>
          <w:sz w:val="24"/>
          <w:szCs w:val="24"/>
        </w:rPr>
        <w:br/>
        <w:t>И алый парус, правда, гордо реет.</w:t>
      </w:r>
      <w:r w:rsidRPr="000D6A10">
        <w:rPr>
          <w:rFonts w:ascii="Times New Roman" w:hAnsi="Times New Roman" w:cs="Times New Roman"/>
          <w:sz w:val="24"/>
          <w:szCs w:val="24"/>
        </w:rPr>
        <w:br/>
        <w:t xml:space="preserve">В той бухте, где отважный Грей нашел свою </w:t>
      </w:r>
      <w:proofErr w:type="spellStart"/>
      <w:r w:rsidRPr="000D6A10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0D6A10">
        <w:rPr>
          <w:rFonts w:ascii="Times New Roman" w:hAnsi="Times New Roman" w:cs="Times New Roman"/>
          <w:sz w:val="24"/>
          <w:szCs w:val="24"/>
        </w:rPr>
        <w:t>,</w:t>
      </w:r>
      <w:r w:rsidRPr="000D6A10">
        <w:rPr>
          <w:rFonts w:ascii="Times New Roman" w:hAnsi="Times New Roman" w:cs="Times New Roman"/>
          <w:sz w:val="24"/>
          <w:szCs w:val="24"/>
        </w:rPr>
        <w:br/>
      </w:r>
      <w:r w:rsidRPr="000D6A10">
        <w:rPr>
          <w:rFonts w:ascii="Times New Roman" w:hAnsi="Times New Roman" w:cs="Times New Roman"/>
          <w:sz w:val="24"/>
          <w:szCs w:val="24"/>
        </w:rPr>
        <w:lastRenderedPageBreak/>
        <w:t xml:space="preserve">В той бухте, где </w:t>
      </w:r>
      <w:proofErr w:type="spellStart"/>
      <w:r w:rsidRPr="000D6A10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0D6A10">
        <w:rPr>
          <w:rFonts w:ascii="Times New Roman" w:hAnsi="Times New Roman" w:cs="Times New Roman"/>
          <w:sz w:val="24"/>
          <w:szCs w:val="24"/>
        </w:rPr>
        <w:t xml:space="preserve"> дождалась Грея. </w:t>
      </w:r>
      <w:r w:rsidRPr="000D6A10">
        <w:rPr>
          <w:rFonts w:ascii="Times New Roman" w:hAnsi="Times New Roman" w:cs="Times New Roman"/>
          <w:sz w:val="24"/>
          <w:szCs w:val="24"/>
        </w:rPr>
        <w:br/>
      </w:r>
      <w:r w:rsidRPr="000D6A10">
        <w:rPr>
          <w:rFonts w:ascii="Times New Roman" w:hAnsi="Times New Roman" w:cs="Times New Roman"/>
          <w:sz w:val="24"/>
          <w:szCs w:val="24"/>
        </w:rPr>
        <w:br/>
        <w:t>С друзьями легче море переплыть</w:t>
      </w:r>
      <w:proofErr w:type="gramStart"/>
      <w:r w:rsidRPr="000D6A1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D6A10">
        <w:rPr>
          <w:rFonts w:ascii="Times New Roman" w:hAnsi="Times New Roman" w:cs="Times New Roman"/>
          <w:sz w:val="24"/>
          <w:szCs w:val="24"/>
        </w:rPr>
        <w:t xml:space="preserve"> есть морскую соль, чтоб нам досталось.</w:t>
      </w:r>
      <w:r w:rsidRPr="000D6A10">
        <w:rPr>
          <w:rFonts w:ascii="Times New Roman" w:hAnsi="Times New Roman" w:cs="Times New Roman"/>
          <w:sz w:val="24"/>
          <w:szCs w:val="24"/>
        </w:rPr>
        <w:br/>
        <w:t>А без друзей на свете было б очень трудно жить,</w:t>
      </w:r>
      <w:r w:rsidRPr="000D6A10">
        <w:rPr>
          <w:rFonts w:ascii="Times New Roman" w:hAnsi="Times New Roman" w:cs="Times New Roman"/>
          <w:sz w:val="24"/>
          <w:szCs w:val="24"/>
        </w:rPr>
        <w:br/>
        <w:t>И серым стал бы даже алый парус.</w:t>
      </w:r>
      <w:r w:rsidRPr="000D6A10">
        <w:rPr>
          <w:rFonts w:ascii="Times New Roman" w:hAnsi="Times New Roman" w:cs="Times New Roman"/>
          <w:sz w:val="24"/>
          <w:szCs w:val="24"/>
        </w:rPr>
        <w:br/>
      </w:r>
      <w:r w:rsidRPr="000D6A10">
        <w:rPr>
          <w:rFonts w:ascii="Times New Roman" w:hAnsi="Times New Roman" w:cs="Times New Roman"/>
          <w:sz w:val="24"/>
          <w:szCs w:val="24"/>
        </w:rPr>
        <w:br/>
        <w:t>Ребята, надо верить в чудеса.</w:t>
      </w:r>
      <w:r w:rsidRPr="000D6A10">
        <w:rPr>
          <w:rFonts w:ascii="Times New Roman" w:hAnsi="Times New Roman" w:cs="Times New Roman"/>
          <w:sz w:val="24"/>
          <w:szCs w:val="24"/>
        </w:rPr>
        <w:br/>
        <w:t>Когда-нибудь весенним утром ранним</w:t>
      </w:r>
      <w:r w:rsidRPr="000D6A1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D6A10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D6A1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0D6A10">
        <w:rPr>
          <w:rFonts w:ascii="Times New Roman" w:hAnsi="Times New Roman" w:cs="Times New Roman"/>
          <w:sz w:val="24"/>
          <w:szCs w:val="24"/>
        </w:rPr>
        <w:t xml:space="preserve"> океаном алые взметнутся паруса,</w:t>
      </w:r>
      <w:r w:rsidRPr="000D6A10">
        <w:rPr>
          <w:rFonts w:ascii="Times New Roman" w:hAnsi="Times New Roman" w:cs="Times New Roman"/>
          <w:sz w:val="24"/>
          <w:szCs w:val="24"/>
        </w:rPr>
        <w:br/>
        <w:t>И скрипка пропоет над океаном.</w:t>
      </w:r>
    </w:p>
    <w:p w:rsidR="002120E3" w:rsidRPr="000D6A10" w:rsidRDefault="002120E3">
      <w:pPr>
        <w:rPr>
          <w:rFonts w:ascii="Times New Roman" w:hAnsi="Times New Roman" w:cs="Times New Roman"/>
          <w:sz w:val="24"/>
          <w:szCs w:val="24"/>
        </w:rPr>
      </w:pPr>
    </w:p>
    <w:sectPr w:rsidR="002120E3" w:rsidRPr="000D6A10" w:rsidSect="00D93D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93DF1"/>
    <w:rsid w:val="00023365"/>
    <w:rsid w:val="000467D4"/>
    <w:rsid w:val="000D6A10"/>
    <w:rsid w:val="0012118D"/>
    <w:rsid w:val="00191D62"/>
    <w:rsid w:val="001C3EEC"/>
    <w:rsid w:val="002062AE"/>
    <w:rsid w:val="002120E3"/>
    <w:rsid w:val="0028770E"/>
    <w:rsid w:val="002E6E12"/>
    <w:rsid w:val="0035273E"/>
    <w:rsid w:val="00426463"/>
    <w:rsid w:val="005E403D"/>
    <w:rsid w:val="006611E7"/>
    <w:rsid w:val="007D18E4"/>
    <w:rsid w:val="00816991"/>
    <w:rsid w:val="00866980"/>
    <w:rsid w:val="00874643"/>
    <w:rsid w:val="008C1B29"/>
    <w:rsid w:val="009813E6"/>
    <w:rsid w:val="00A577ED"/>
    <w:rsid w:val="00AA5F68"/>
    <w:rsid w:val="00AD53F4"/>
    <w:rsid w:val="00BE7D6F"/>
    <w:rsid w:val="00C10D18"/>
    <w:rsid w:val="00C21B8B"/>
    <w:rsid w:val="00D30AEC"/>
    <w:rsid w:val="00D80191"/>
    <w:rsid w:val="00D93DF1"/>
    <w:rsid w:val="00E00E44"/>
    <w:rsid w:val="00E53D34"/>
    <w:rsid w:val="00E5557E"/>
    <w:rsid w:val="00EA43EB"/>
    <w:rsid w:val="00EE0B3C"/>
    <w:rsid w:val="00E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26</cp:revision>
  <dcterms:created xsi:type="dcterms:W3CDTF">2013-01-05T13:02:00Z</dcterms:created>
  <dcterms:modified xsi:type="dcterms:W3CDTF">2013-01-05T16:48:00Z</dcterms:modified>
</cp:coreProperties>
</file>